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4D" w:rsidRDefault="008C224D" w:rsidP="008C224D">
      <w:pPr>
        <w:pStyle w:val="Titel"/>
        <w:jc w:val="center"/>
        <w:rPr>
          <w:lang w:val="en-US"/>
        </w:rPr>
      </w:pPr>
      <w:r>
        <w:rPr>
          <w:lang w:val="en-US"/>
        </w:rPr>
        <w:t>WP71 Comments for the XTD2 beam</w:t>
      </w:r>
      <w:r w:rsidR="00277070">
        <w:rPr>
          <w:lang w:val="en-US"/>
        </w:rPr>
        <w:t xml:space="preserve"> </w:t>
      </w:r>
      <w:r>
        <w:rPr>
          <w:lang w:val="en-US"/>
        </w:rPr>
        <w:t xml:space="preserve">line review, Rooms </w:t>
      </w:r>
      <w:r w:rsidR="00B67EE8">
        <w:rPr>
          <w:lang w:val="en-US"/>
        </w:rPr>
        <w:t>1</w:t>
      </w:r>
      <w:r>
        <w:rPr>
          <w:lang w:val="en-US"/>
        </w:rPr>
        <w:t>-7</w:t>
      </w:r>
      <w:r w:rsidR="00C67764">
        <w:rPr>
          <w:lang w:val="en-US"/>
        </w:rPr>
        <w:t xml:space="preserve">    Dec 2014</w:t>
      </w:r>
    </w:p>
    <w:p w:rsidR="00C67764" w:rsidRPr="00C67764" w:rsidRDefault="00C67764" w:rsidP="00506C0C">
      <w:pPr>
        <w:rPr>
          <w:color w:val="FF0000"/>
          <w:lang w:val="en-US"/>
        </w:rPr>
      </w:pPr>
      <w:r w:rsidRPr="00C67764">
        <w:rPr>
          <w:color w:val="FF0000"/>
          <w:lang w:val="en-US"/>
        </w:rPr>
        <w:t xml:space="preserve">In Red:  New comments </w:t>
      </w:r>
      <w:r w:rsidR="00D10A26">
        <w:rPr>
          <w:color w:val="FF0000"/>
          <w:lang w:val="en-US"/>
        </w:rPr>
        <w:t xml:space="preserve">from </w:t>
      </w:r>
      <w:r w:rsidRPr="00C67764">
        <w:rPr>
          <w:color w:val="FF0000"/>
          <w:lang w:val="en-US"/>
        </w:rPr>
        <w:t xml:space="preserve">Feb </w:t>
      </w:r>
      <w:r w:rsidR="00D10A26">
        <w:rPr>
          <w:color w:val="FF0000"/>
          <w:lang w:val="en-US"/>
        </w:rPr>
        <w:t>11, 20</w:t>
      </w:r>
      <w:r w:rsidRPr="00C67764">
        <w:rPr>
          <w:color w:val="FF0000"/>
          <w:lang w:val="en-US"/>
        </w:rPr>
        <w:t>15</w:t>
      </w:r>
    </w:p>
    <w:p w:rsidR="007E0846" w:rsidRDefault="007E0846" w:rsidP="00506C0C">
      <w:pPr>
        <w:rPr>
          <w:lang w:val="en-US"/>
        </w:rPr>
      </w:pPr>
      <w:r>
        <w:rPr>
          <w:lang w:val="en-US"/>
        </w:rPr>
        <w:t xml:space="preserve">WP71 requests gave rise for this </w:t>
      </w:r>
      <w:proofErr w:type="spellStart"/>
      <w:r>
        <w:rPr>
          <w:lang w:val="en-US"/>
        </w:rPr>
        <w:t>beamline</w:t>
      </w:r>
      <w:proofErr w:type="spellEnd"/>
      <w:r>
        <w:rPr>
          <w:lang w:val="en-US"/>
        </w:rPr>
        <w:t xml:space="preserve"> review.  The installation of the electron </w:t>
      </w:r>
      <w:proofErr w:type="spellStart"/>
      <w:r>
        <w:rPr>
          <w:lang w:val="en-US"/>
        </w:rPr>
        <w:t>beamline</w:t>
      </w:r>
      <w:proofErr w:type="spellEnd"/>
      <w:r>
        <w:rPr>
          <w:lang w:val="en-US"/>
        </w:rPr>
        <w:t xml:space="preserve"> must keep step with the installation of the undulator system.  ‘Dirty’ installation work, must be finished by March 2015 or the ‘clean’ installation phase of the undulator system cannot start. This must have highest priority.</w:t>
      </w:r>
    </w:p>
    <w:p w:rsidR="00506C0C" w:rsidRDefault="00506C0C" w:rsidP="00506C0C">
      <w:pPr>
        <w:rPr>
          <w:lang w:val="en-US"/>
        </w:rPr>
      </w:pPr>
      <w:r>
        <w:rPr>
          <w:lang w:val="en-US"/>
        </w:rPr>
        <w:t>Only Rooms 1-7 were investigated. The other room</w:t>
      </w:r>
      <w:r w:rsidR="007E0846">
        <w:rPr>
          <w:lang w:val="en-US"/>
        </w:rPr>
        <w:t>s</w:t>
      </w:r>
      <w:r>
        <w:rPr>
          <w:lang w:val="en-US"/>
        </w:rPr>
        <w:t xml:space="preserve"> are of no concern for WP71</w:t>
      </w:r>
      <w:r w:rsidR="00277070">
        <w:rPr>
          <w:lang w:val="en-US"/>
        </w:rPr>
        <w:t>. Data</w:t>
      </w:r>
      <w:r w:rsidR="007E0846">
        <w:rPr>
          <w:lang w:val="en-US"/>
        </w:rPr>
        <w:t xml:space="preserve"> collection, EDMS downloading, </w:t>
      </w:r>
      <w:r w:rsidR="00277070">
        <w:rPr>
          <w:lang w:val="en-US"/>
        </w:rPr>
        <w:t>opening models etc. is very time consuming.</w:t>
      </w:r>
      <w:r w:rsidR="00B017BE">
        <w:rPr>
          <w:lang w:val="en-US"/>
        </w:rPr>
        <w:t xml:space="preserve"> The models are incomplete and are behind previous ones. This is a pity. </w:t>
      </w:r>
    </w:p>
    <w:p w:rsidR="00D10A26" w:rsidRPr="00D10A26" w:rsidRDefault="00D10A26" w:rsidP="00506C0C">
      <w:pPr>
        <w:rPr>
          <w:color w:val="FF0000"/>
          <w:lang w:val="en-US"/>
        </w:rPr>
      </w:pPr>
      <w:r>
        <w:rPr>
          <w:color w:val="FF0000"/>
          <w:lang w:val="en-US"/>
        </w:rPr>
        <w:t xml:space="preserve">For the February </w:t>
      </w:r>
      <w:proofErr w:type="gramStart"/>
      <w:r>
        <w:rPr>
          <w:color w:val="FF0000"/>
          <w:lang w:val="en-US"/>
        </w:rPr>
        <w:t>12  Review</w:t>
      </w:r>
      <w:proofErr w:type="gramEnd"/>
      <w:r>
        <w:rPr>
          <w:color w:val="FF0000"/>
          <w:lang w:val="en-US"/>
        </w:rPr>
        <w:t xml:space="preserve"> only rooms 2 and 6 were investigated. For the other rooms (3-6) there are no updated models.</w:t>
      </w:r>
    </w:p>
    <w:p w:rsidR="00B67EE8" w:rsidRDefault="00B67EE8" w:rsidP="003F1E71">
      <w:pPr>
        <w:pStyle w:val="berschrift1"/>
        <w:numPr>
          <w:ilvl w:val="0"/>
          <w:numId w:val="4"/>
        </w:numPr>
        <w:rPr>
          <w:lang w:val="en-US"/>
        </w:rPr>
      </w:pPr>
      <w:r>
        <w:rPr>
          <w:lang w:val="en-US"/>
        </w:rPr>
        <w:t>Room 01</w:t>
      </w:r>
    </w:p>
    <w:p w:rsidR="00B67EE8" w:rsidRPr="00B67EE8" w:rsidRDefault="00B67EE8" w:rsidP="00B67EE8">
      <w:pPr>
        <w:pStyle w:val="Listenabsatz"/>
        <w:numPr>
          <w:ilvl w:val="0"/>
          <w:numId w:val="6"/>
        </w:numPr>
        <w:rPr>
          <w:lang w:val="en-US"/>
        </w:rPr>
      </w:pPr>
      <w:r w:rsidRPr="00B67EE8">
        <w:rPr>
          <w:lang w:val="en-US"/>
        </w:rPr>
        <w:t xml:space="preserve">There </w:t>
      </w:r>
      <w:r>
        <w:rPr>
          <w:lang w:val="en-US"/>
        </w:rPr>
        <w:t xml:space="preserve">is the electron </w:t>
      </w:r>
      <w:proofErr w:type="spellStart"/>
      <w:r>
        <w:rPr>
          <w:lang w:val="en-US"/>
        </w:rPr>
        <w:t>beamline</w:t>
      </w:r>
      <w:proofErr w:type="spellEnd"/>
      <w:r>
        <w:rPr>
          <w:lang w:val="en-US"/>
        </w:rPr>
        <w:t xml:space="preserve"> with pillars and/or supports. Seems </w:t>
      </w:r>
      <w:r w:rsidR="00C4205E">
        <w:rPr>
          <w:lang w:val="en-US"/>
        </w:rPr>
        <w:t xml:space="preserve">for me </w:t>
      </w:r>
      <w:r>
        <w:rPr>
          <w:lang w:val="en-US"/>
        </w:rPr>
        <w:t>ok.</w:t>
      </w:r>
    </w:p>
    <w:p w:rsidR="008C224D" w:rsidRDefault="008C224D" w:rsidP="003F1E71">
      <w:pPr>
        <w:pStyle w:val="berschrift1"/>
        <w:numPr>
          <w:ilvl w:val="0"/>
          <w:numId w:val="4"/>
        </w:numPr>
        <w:rPr>
          <w:lang w:val="en-US"/>
        </w:rPr>
      </w:pPr>
      <w:r w:rsidRPr="00B017BE">
        <w:rPr>
          <w:lang w:val="en-US"/>
        </w:rPr>
        <w:t>Room</w:t>
      </w:r>
      <w:r>
        <w:rPr>
          <w:lang w:val="en-US"/>
        </w:rPr>
        <w:t xml:space="preserve"> 02</w:t>
      </w:r>
    </w:p>
    <w:p w:rsidR="008C224D" w:rsidRPr="003F1E71" w:rsidRDefault="00D10A26" w:rsidP="003F1E71">
      <w:pPr>
        <w:pStyle w:val="Listenabsatz"/>
        <w:numPr>
          <w:ilvl w:val="0"/>
          <w:numId w:val="3"/>
        </w:numPr>
        <w:rPr>
          <w:lang w:val="en-US"/>
        </w:rPr>
      </w:pPr>
      <w:r>
        <w:rPr>
          <w:lang w:val="en-US"/>
        </w:rPr>
        <w:t>T</w:t>
      </w:r>
      <w:r w:rsidR="008C224D" w:rsidRPr="003F1E71">
        <w:rPr>
          <w:lang w:val="en-US"/>
        </w:rPr>
        <w:t xml:space="preserve">he first two cells </w:t>
      </w:r>
      <w:r w:rsidR="007E0846">
        <w:rPr>
          <w:lang w:val="en-US"/>
        </w:rPr>
        <w:t xml:space="preserve">are ready to receive </w:t>
      </w:r>
      <w:proofErr w:type="spellStart"/>
      <w:r w:rsidR="007E0846">
        <w:rPr>
          <w:lang w:val="en-US"/>
        </w:rPr>
        <w:t>undulators</w:t>
      </w:r>
      <w:proofErr w:type="spellEnd"/>
      <w:r w:rsidR="007E0846">
        <w:rPr>
          <w:lang w:val="en-US"/>
        </w:rPr>
        <w:t xml:space="preserve">, but </w:t>
      </w:r>
      <w:r w:rsidR="008C224D" w:rsidRPr="003F1E71">
        <w:rPr>
          <w:lang w:val="en-US"/>
        </w:rPr>
        <w:t>only intersections will be installed</w:t>
      </w:r>
      <w:r w:rsidR="007E0846">
        <w:rPr>
          <w:lang w:val="en-US"/>
        </w:rPr>
        <w:t xml:space="preserve"> –no </w:t>
      </w:r>
      <w:proofErr w:type="spellStart"/>
      <w:r w:rsidR="007E0846">
        <w:rPr>
          <w:lang w:val="en-US"/>
        </w:rPr>
        <w:t>undulators</w:t>
      </w:r>
      <w:proofErr w:type="spellEnd"/>
      <w:r w:rsidR="008C224D" w:rsidRPr="003F1E71">
        <w:rPr>
          <w:lang w:val="en-US"/>
        </w:rPr>
        <w:t>. The first intersection right before the first installation space is missing. As agreed with W. Decking only a concrete pillar and the granite base plate will be installed.</w:t>
      </w:r>
      <w:r w:rsidR="007E0846">
        <w:rPr>
          <w:lang w:val="en-US"/>
        </w:rPr>
        <w:t xml:space="preserve"> </w:t>
      </w:r>
      <w:r w:rsidR="0031390D">
        <w:rPr>
          <w:lang w:val="en-US"/>
        </w:rPr>
        <w:t>They are</w:t>
      </w:r>
      <w:r w:rsidR="007E0846">
        <w:rPr>
          <w:lang w:val="en-US"/>
        </w:rPr>
        <w:t xml:space="preserve"> missing.</w:t>
      </w:r>
      <w:r w:rsidR="00C86BB5">
        <w:rPr>
          <w:color w:val="FF0000"/>
          <w:lang w:val="en-US"/>
        </w:rPr>
        <w:t xml:space="preserve"> Has been added!</w:t>
      </w:r>
    </w:p>
    <w:p w:rsidR="003F1E71" w:rsidRDefault="0031390D" w:rsidP="003F1E71">
      <w:pPr>
        <w:pStyle w:val="Listenabsatz"/>
        <w:numPr>
          <w:ilvl w:val="0"/>
          <w:numId w:val="3"/>
        </w:numPr>
        <w:rPr>
          <w:lang w:val="en-US"/>
        </w:rPr>
      </w:pPr>
      <w:r>
        <w:rPr>
          <w:lang w:val="en-US"/>
        </w:rPr>
        <w:t xml:space="preserve">For Information: </w:t>
      </w:r>
      <w:r w:rsidR="008C224D" w:rsidRPr="003F1E71">
        <w:rPr>
          <w:lang w:val="en-US"/>
        </w:rPr>
        <w:t>The concrete pillar plus granite base plate are already purchased. The first pillar is already installed</w:t>
      </w:r>
      <w:r w:rsidR="003F1E71" w:rsidRPr="003F1E71">
        <w:rPr>
          <w:lang w:val="en-US"/>
        </w:rPr>
        <w:t>.</w:t>
      </w:r>
      <w:r>
        <w:rPr>
          <w:lang w:val="en-US"/>
        </w:rPr>
        <w:t xml:space="preserve"> The model is behind reality.</w:t>
      </w:r>
      <w:r w:rsidR="00C86BB5">
        <w:rPr>
          <w:lang w:val="en-US"/>
        </w:rPr>
        <w:t xml:space="preserve"> </w:t>
      </w:r>
      <w:r w:rsidR="00C86BB5">
        <w:rPr>
          <w:color w:val="FF0000"/>
          <w:lang w:val="en-US"/>
        </w:rPr>
        <w:t>They are now closer to reality!</w:t>
      </w:r>
    </w:p>
    <w:p w:rsidR="00567771" w:rsidRDefault="00567771" w:rsidP="003F1E71">
      <w:pPr>
        <w:pStyle w:val="Listenabsatz"/>
        <w:numPr>
          <w:ilvl w:val="0"/>
          <w:numId w:val="3"/>
        </w:numPr>
        <w:rPr>
          <w:lang w:val="en-US"/>
        </w:rPr>
      </w:pPr>
      <w:r>
        <w:rPr>
          <w:lang w:val="en-US"/>
        </w:rPr>
        <w:t>The ele</w:t>
      </w:r>
      <w:r w:rsidR="00C4205E">
        <w:rPr>
          <w:lang w:val="en-US"/>
        </w:rPr>
        <w:t>ctron beam line is partially in</w:t>
      </w:r>
      <w:r>
        <w:rPr>
          <w:lang w:val="en-US"/>
        </w:rPr>
        <w:t>complete</w:t>
      </w:r>
      <w:r w:rsidR="0031390D">
        <w:rPr>
          <w:lang w:val="en-US"/>
        </w:rPr>
        <w:t>, components are missing</w:t>
      </w:r>
      <w:r w:rsidR="00C86BB5">
        <w:rPr>
          <w:lang w:val="en-US"/>
        </w:rPr>
        <w:t xml:space="preserve">. </w:t>
      </w:r>
      <w:r w:rsidR="00C86BB5" w:rsidRPr="00C86BB5">
        <w:rPr>
          <w:color w:val="FF0000"/>
          <w:lang w:val="en-US"/>
        </w:rPr>
        <w:t>There are new ones.</w:t>
      </w:r>
      <w:r w:rsidR="00C86BB5">
        <w:rPr>
          <w:lang w:val="en-US"/>
        </w:rPr>
        <w:t xml:space="preserve"> </w:t>
      </w:r>
    </w:p>
    <w:p w:rsidR="00B017BE" w:rsidRDefault="00B017BE" w:rsidP="003F1E71">
      <w:pPr>
        <w:pStyle w:val="Listenabsatz"/>
        <w:numPr>
          <w:ilvl w:val="0"/>
          <w:numId w:val="3"/>
        </w:numPr>
        <w:rPr>
          <w:lang w:val="en-US"/>
        </w:rPr>
      </w:pPr>
      <w:r>
        <w:rPr>
          <w:lang w:val="en-US"/>
        </w:rPr>
        <w:t xml:space="preserve">The </w:t>
      </w:r>
      <w:proofErr w:type="spellStart"/>
      <w:r>
        <w:rPr>
          <w:lang w:val="en-US"/>
        </w:rPr>
        <w:t>Schottwand</w:t>
      </w:r>
      <w:proofErr w:type="spellEnd"/>
      <w:r>
        <w:rPr>
          <w:lang w:val="en-US"/>
        </w:rPr>
        <w:t xml:space="preserve"> seems ok.</w:t>
      </w:r>
    </w:p>
    <w:p w:rsidR="00941A9A" w:rsidRDefault="003F1E71" w:rsidP="00941A9A">
      <w:pPr>
        <w:pStyle w:val="Listenabsatz"/>
        <w:numPr>
          <w:ilvl w:val="0"/>
          <w:numId w:val="3"/>
        </w:numPr>
        <w:rPr>
          <w:lang w:val="en-US"/>
        </w:rPr>
      </w:pPr>
      <w:r>
        <w:rPr>
          <w:lang w:val="en-US"/>
        </w:rPr>
        <w:t>The alignment pipe starts somewhere</w:t>
      </w:r>
      <w:r w:rsidR="00567771">
        <w:rPr>
          <w:lang w:val="en-US"/>
        </w:rPr>
        <w:t xml:space="preserve"> not in phase with the room</w:t>
      </w:r>
      <w:r w:rsidR="00C4205E">
        <w:rPr>
          <w:lang w:val="en-US"/>
        </w:rPr>
        <w:t xml:space="preserve"> in the intersection </w:t>
      </w:r>
      <w:r w:rsidR="00BC78EE">
        <w:rPr>
          <w:lang w:val="en-US"/>
        </w:rPr>
        <w:t xml:space="preserve">between </w:t>
      </w:r>
      <w:proofErr w:type="gramStart"/>
      <w:r w:rsidR="00BC78EE">
        <w:rPr>
          <w:lang w:val="en-US"/>
        </w:rPr>
        <w:t>installation</w:t>
      </w:r>
      <w:proofErr w:type="gramEnd"/>
      <w:r w:rsidR="00BC78EE">
        <w:rPr>
          <w:lang w:val="en-US"/>
        </w:rPr>
        <w:t xml:space="preserve"> space #1 and #2. Remember they are left empty</w:t>
      </w:r>
      <w:r w:rsidR="00C4205E">
        <w:rPr>
          <w:lang w:val="en-US"/>
        </w:rPr>
        <w:t>.</w:t>
      </w:r>
      <w:r w:rsidR="00B017BE">
        <w:rPr>
          <w:lang w:val="en-US"/>
        </w:rPr>
        <w:t xml:space="preserve"> </w:t>
      </w:r>
    </w:p>
    <w:p w:rsidR="00941A9A" w:rsidRPr="00941A9A" w:rsidRDefault="00941A9A" w:rsidP="00941A9A">
      <w:pPr>
        <w:pStyle w:val="Listenabsatz"/>
        <w:numPr>
          <w:ilvl w:val="0"/>
          <w:numId w:val="3"/>
        </w:numPr>
        <w:rPr>
          <w:lang w:val="en-US"/>
        </w:rPr>
      </w:pPr>
      <w:r w:rsidRPr="00941A9A">
        <w:rPr>
          <w:lang w:val="en-US"/>
        </w:rPr>
        <w:t>Coordinated by J. Prenting the laser setup for the alignment system is planned</w:t>
      </w:r>
      <w:r>
        <w:rPr>
          <w:lang w:val="en-US"/>
        </w:rPr>
        <w:t xml:space="preserve"> by </w:t>
      </w:r>
      <w:proofErr w:type="spellStart"/>
      <w:r>
        <w:rPr>
          <w:lang w:val="en-US"/>
        </w:rPr>
        <w:t>Zeuthen</w:t>
      </w:r>
      <w:proofErr w:type="spellEnd"/>
      <w:r w:rsidRPr="00941A9A">
        <w:rPr>
          <w:lang w:val="en-US"/>
        </w:rPr>
        <w:t>. Its transversal space is limited by the undulator for the see</w:t>
      </w:r>
      <w:r>
        <w:rPr>
          <w:lang w:val="en-US"/>
        </w:rPr>
        <w:t>d</w:t>
      </w:r>
      <w:r w:rsidRPr="00941A9A">
        <w:rPr>
          <w:lang w:val="en-US"/>
        </w:rPr>
        <w:t>ing option. This needs coordination</w:t>
      </w:r>
      <w:r>
        <w:rPr>
          <w:lang w:val="en-US"/>
        </w:rPr>
        <w:t xml:space="preserve"> with WP71</w:t>
      </w:r>
      <w:r w:rsidRPr="00941A9A">
        <w:rPr>
          <w:lang w:val="en-US"/>
        </w:rPr>
        <w:t xml:space="preserve">. </w:t>
      </w:r>
      <w:r>
        <w:rPr>
          <w:lang w:val="en-US"/>
        </w:rPr>
        <w:t>In case of collisions t</w:t>
      </w:r>
      <w:r w:rsidRPr="00941A9A">
        <w:rPr>
          <w:lang w:val="en-US"/>
        </w:rPr>
        <w:t>here are alternatives: Either one extends the laser pipe so that the laser is before the start of the undulator, or one reverses the direction</w:t>
      </w:r>
      <w:r w:rsidR="00C86BB5">
        <w:rPr>
          <w:lang w:val="en-US"/>
        </w:rPr>
        <w:t xml:space="preserve"> </w:t>
      </w:r>
      <w:r w:rsidRPr="00941A9A">
        <w:rPr>
          <w:lang w:val="en-US"/>
        </w:rPr>
        <w:t xml:space="preserve">and put the laser at the end and the camera at the beginning.  </w:t>
      </w:r>
    </w:p>
    <w:p w:rsidR="00941A9A" w:rsidRDefault="00941A9A" w:rsidP="00941A9A">
      <w:pPr>
        <w:pStyle w:val="Listenabsatz"/>
        <w:rPr>
          <w:lang w:val="en-US"/>
        </w:rPr>
      </w:pPr>
      <w:r>
        <w:rPr>
          <w:lang w:val="en-US"/>
        </w:rPr>
        <w:t>The alignment laser should be ready for installation by the end of February 2015. I have doubts whether this is realistic. The installation is not possible with the vacuum chamber installed.</w:t>
      </w:r>
      <w:r w:rsidR="00A33660">
        <w:rPr>
          <w:lang w:val="en-US"/>
        </w:rPr>
        <w:t xml:space="preserve"> </w:t>
      </w:r>
    </w:p>
    <w:p w:rsidR="00C86BB5" w:rsidRPr="00C86BB5" w:rsidRDefault="00D10A26" w:rsidP="00941A9A">
      <w:pPr>
        <w:pStyle w:val="Listenabsatz"/>
        <w:rPr>
          <w:color w:val="FF0000"/>
          <w:lang w:val="en-US"/>
        </w:rPr>
      </w:pPr>
      <w:r>
        <w:rPr>
          <w:color w:val="FF0000"/>
          <w:lang w:val="en-US"/>
        </w:rPr>
        <w:t>Meanwhile t</w:t>
      </w:r>
      <w:r w:rsidR="00C86BB5">
        <w:rPr>
          <w:color w:val="FF0000"/>
          <w:lang w:val="en-US"/>
        </w:rPr>
        <w:t xml:space="preserve">he alignment pipe </w:t>
      </w:r>
      <w:r>
        <w:rPr>
          <w:color w:val="FF0000"/>
          <w:lang w:val="en-US"/>
        </w:rPr>
        <w:t xml:space="preserve">has been installed in XTD2. It starts only after the first two cells to provide the space for the laser alignment system by </w:t>
      </w:r>
      <w:proofErr w:type="spellStart"/>
      <w:r>
        <w:rPr>
          <w:color w:val="FF0000"/>
          <w:lang w:val="en-US"/>
        </w:rPr>
        <w:t>Zeuthen</w:t>
      </w:r>
      <w:proofErr w:type="spellEnd"/>
      <w:r>
        <w:rPr>
          <w:color w:val="FF0000"/>
          <w:lang w:val="en-US"/>
        </w:rPr>
        <w:t xml:space="preserve">. This delivery is delayed until March. In these two cells the vacuum </w:t>
      </w:r>
      <w:proofErr w:type="gramStart"/>
      <w:r>
        <w:rPr>
          <w:color w:val="FF0000"/>
          <w:lang w:val="en-US"/>
        </w:rPr>
        <w:t>chamber  cannot</w:t>
      </w:r>
      <w:proofErr w:type="gramEnd"/>
      <w:r>
        <w:rPr>
          <w:color w:val="FF0000"/>
          <w:lang w:val="en-US"/>
        </w:rPr>
        <w:t xml:space="preserve"> be installed until the alignment pipe is in place. This will cause additional delays.</w:t>
      </w:r>
    </w:p>
    <w:p w:rsidR="003F1E71" w:rsidRDefault="003F1E71" w:rsidP="003F1E71">
      <w:pPr>
        <w:pStyle w:val="berschrift1"/>
        <w:numPr>
          <w:ilvl w:val="0"/>
          <w:numId w:val="4"/>
        </w:numPr>
        <w:rPr>
          <w:lang w:val="en-US"/>
        </w:rPr>
      </w:pPr>
      <w:r>
        <w:rPr>
          <w:lang w:val="en-US"/>
        </w:rPr>
        <w:lastRenderedPageBreak/>
        <w:t>Room 03</w:t>
      </w:r>
      <w:r w:rsidR="00D32247">
        <w:rPr>
          <w:lang w:val="en-US"/>
        </w:rPr>
        <w:t>-05</w:t>
      </w:r>
    </w:p>
    <w:p w:rsidR="00D10A26" w:rsidRPr="00D10A26" w:rsidRDefault="00D10A26" w:rsidP="00D10A26">
      <w:pPr>
        <w:ind w:left="360"/>
        <w:rPr>
          <w:color w:val="FF0000"/>
          <w:lang w:val="en-US"/>
        </w:rPr>
      </w:pPr>
      <w:r>
        <w:rPr>
          <w:color w:val="FF0000"/>
          <w:lang w:val="en-US"/>
        </w:rPr>
        <w:t xml:space="preserve">No </w:t>
      </w:r>
      <w:r w:rsidR="00FB3DBB">
        <w:rPr>
          <w:color w:val="FF0000"/>
          <w:lang w:val="en-US"/>
        </w:rPr>
        <w:t xml:space="preserve">updated </w:t>
      </w:r>
      <w:r>
        <w:rPr>
          <w:color w:val="FF0000"/>
          <w:lang w:val="en-US"/>
        </w:rPr>
        <w:t xml:space="preserve">models </w:t>
      </w:r>
      <w:r w:rsidR="00FB3DBB">
        <w:rPr>
          <w:color w:val="FF0000"/>
          <w:lang w:val="en-US"/>
        </w:rPr>
        <w:t>available</w:t>
      </w:r>
    </w:p>
    <w:p w:rsidR="003F1E71" w:rsidRDefault="003F1E71" w:rsidP="003F1E71">
      <w:pPr>
        <w:pStyle w:val="Listenabsatz"/>
        <w:numPr>
          <w:ilvl w:val="0"/>
          <w:numId w:val="5"/>
        </w:numPr>
        <w:rPr>
          <w:lang w:val="en-US"/>
        </w:rPr>
      </w:pPr>
      <w:r>
        <w:rPr>
          <w:lang w:val="en-US"/>
        </w:rPr>
        <w:t xml:space="preserve">Alignment pipe not in phase with the rooms. </w:t>
      </w:r>
      <w:r w:rsidR="0031390D">
        <w:rPr>
          <w:lang w:val="en-US"/>
        </w:rPr>
        <w:t>But s</w:t>
      </w:r>
      <w:r>
        <w:rPr>
          <w:lang w:val="en-US"/>
        </w:rPr>
        <w:t>tart and end points for different room</w:t>
      </w:r>
      <w:r w:rsidR="00C4205E">
        <w:rPr>
          <w:lang w:val="en-US"/>
        </w:rPr>
        <w:t>s</w:t>
      </w:r>
      <w:r>
        <w:rPr>
          <w:lang w:val="en-US"/>
        </w:rPr>
        <w:t xml:space="preserve"> </w:t>
      </w:r>
      <w:r w:rsidR="00C4205E">
        <w:rPr>
          <w:lang w:val="en-US"/>
        </w:rPr>
        <w:t>are</w:t>
      </w:r>
      <w:r>
        <w:rPr>
          <w:lang w:val="en-US"/>
        </w:rPr>
        <w:t xml:space="preserve"> match</w:t>
      </w:r>
      <w:r w:rsidR="00C4205E">
        <w:rPr>
          <w:lang w:val="en-US"/>
        </w:rPr>
        <w:t>ing</w:t>
      </w:r>
      <w:r w:rsidR="00D32247">
        <w:rPr>
          <w:lang w:val="en-US"/>
        </w:rPr>
        <w:t>.</w:t>
      </w:r>
      <w:r w:rsidR="0031390D">
        <w:rPr>
          <w:lang w:val="en-US"/>
        </w:rPr>
        <w:t xml:space="preserve"> </w:t>
      </w:r>
      <w:r w:rsidR="00B017BE">
        <w:rPr>
          <w:lang w:val="en-US"/>
        </w:rPr>
        <w:t>Nevertheless t</w:t>
      </w:r>
      <w:r w:rsidR="0031390D">
        <w:rPr>
          <w:lang w:val="en-US"/>
        </w:rPr>
        <w:t xml:space="preserve">his makes individual comparisons </w:t>
      </w:r>
      <w:r w:rsidR="00B017BE">
        <w:rPr>
          <w:lang w:val="en-US"/>
        </w:rPr>
        <w:t>in</w:t>
      </w:r>
      <w:r w:rsidR="0031390D">
        <w:rPr>
          <w:lang w:val="en-US"/>
        </w:rPr>
        <w:t xml:space="preserve"> rooms difficult.  </w:t>
      </w:r>
    </w:p>
    <w:p w:rsidR="00C4205E" w:rsidRDefault="00C4205E" w:rsidP="003F1E71">
      <w:pPr>
        <w:pStyle w:val="Listenabsatz"/>
        <w:numPr>
          <w:ilvl w:val="0"/>
          <w:numId w:val="5"/>
        </w:numPr>
        <w:rPr>
          <w:lang w:val="en-US"/>
        </w:rPr>
      </w:pPr>
      <w:r>
        <w:rPr>
          <w:lang w:val="en-US"/>
        </w:rPr>
        <w:t xml:space="preserve">The undulator vacuum chambers are missing, they were </w:t>
      </w:r>
      <w:r w:rsidR="0031390D">
        <w:rPr>
          <w:lang w:val="en-US"/>
        </w:rPr>
        <w:t>present</w:t>
      </w:r>
      <w:r>
        <w:rPr>
          <w:lang w:val="en-US"/>
        </w:rPr>
        <w:t xml:space="preserve"> in</w:t>
      </w:r>
      <w:r w:rsidR="0031390D">
        <w:rPr>
          <w:lang w:val="en-US"/>
        </w:rPr>
        <w:t xml:space="preserve"> </w:t>
      </w:r>
      <w:r>
        <w:rPr>
          <w:lang w:val="en-US"/>
        </w:rPr>
        <w:t>previous models</w:t>
      </w:r>
    </w:p>
    <w:p w:rsidR="00082C08" w:rsidRDefault="00082C08" w:rsidP="003F1E71">
      <w:pPr>
        <w:pStyle w:val="Listenabsatz"/>
        <w:numPr>
          <w:ilvl w:val="0"/>
          <w:numId w:val="5"/>
        </w:numPr>
        <w:rPr>
          <w:lang w:val="en-US"/>
        </w:rPr>
      </w:pPr>
      <w:r>
        <w:rPr>
          <w:lang w:val="en-US"/>
        </w:rPr>
        <w:t>There are two different colored concrete pillars: Blue</w:t>
      </w:r>
      <w:r w:rsidR="006B35A0">
        <w:rPr>
          <w:lang w:val="en-US"/>
        </w:rPr>
        <w:t xml:space="preserve"> </w:t>
      </w:r>
      <w:proofErr w:type="gramStart"/>
      <w:r w:rsidR="006B35A0">
        <w:rPr>
          <w:lang w:val="en-US"/>
        </w:rPr>
        <w:t xml:space="preserve">ones </w:t>
      </w:r>
      <w:r>
        <w:rPr>
          <w:lang w:val="en-US"/>
        </w:rPr>
        <w:t xml:space="preserve"> in</w:t>
      </w:r>
      <w:proofErr w:type="gramEnd"/>
      <w:r>
        <w:rPr>
          <w:lang w:val="en-US"/>
        </w:rPr>
        <w:t xml:space="preserve"> Room</w:t>
      </w:r>
      <w:r w:rsidR="006B35A0">
        <w:rPr>
          <w:lang w:val="en-US"/>
        </w:rPr>
        <w:t xml:space="preserve"> 04 and white ones in room 3. Does this have any meaning?</w:t>
      </w:r>
      <w:r>
        <w:rPr>
          <w:lang w:val="en-US"/>
        </w:rPr>
        <w:t xml:space="preserve"> </w:t>
      </w:r>
    </w:p>
    <w:p w:rsidR="00D32247" w:rsidRDefault="00D32247" w:rsidP="00D32247">
      <w:pPr>
        <w:pStyle w:val="berschrift1"/>
        <w:numPr>
          <w:ilvl w:val="0"/>
          <w:numId w:val="4"/>
        </w:numPr>
        <w:rPr>
          <w:lang w:val="en-US"/>
        </w:rPr>
      </w:pPr>
      <w:r>
        <w:rPr>
          <w:lang w:val="en-US"/>
        </w:rPr>
        <w:t>Room 06</w:t>
      </w:r>
    </w:p>
    <w:p w:rsidR="007A4D67" w:rsidRPr="007A4D67" w:rsidRDefault="007A4D67" w:rsidP="007A4D67">
      <w:pPr>
        <w:rPr>
          <w:color w:val="FF0000"/>
          <w:lang w:val="en-US"/>
        </w:rPr>
      </w:pPr>
      <w:r w:rsidRPr="007A4D67">
        <w:rPr>
          <w:color w:val="FF0000"/>
          <w:lang w:val="en-US"/>
        </w:rPr>
        <w:t xml:space="preserve"> Room 6 is available in DG3</w:t>
      </w:r>
    </w:p>
    <w:p w:rsidR="00D32247" w:rsidRDefault="00D32247" w:rsidP="003F1E71">
      <w:pPr>
        <w:pStyle w:val="Listenabsatz"/>
        <w:numPr>
          <w:ilvl w:val="0"/>
          <w:numId w:val="5"/>
        </w:numPr>
        <w:rPr>
          <w:lang w:val="en-US"/>
        </w:rPr>
      </w:pPr>
      <w:r>
        <w:rPr>
          <w:lang w:val="en-US"/>
        </w:rPr>
        <w:t>In end of Room 06 there on the 37</w:t>
      </w:r>
      <w:r w:rsidRPr="00D32247">
        <w:rPr>
          <w:vertAlign w:val="superscript"/>
          <w:lang w:val="en-US"/>
        </w:rPr>
        <w:t>th</w:t>
      </w:r>
      <w:r>
        <w:rPr>
          <w:lang w:val="en-US"/>
        </w:rPr>
        <w:t xml:space="preserve"> installation space the 35</w:t>
      </w:r>
      <w:r w:rsidRPr="00D32247">
        <w:rPr>
          <w:vertAlign w:val="superscript"/>
          <w:lang w:val="en-US"/>
        </w:rPr>
        <w:t>th</w:t>
      </w:r>
      <w:r>
        <w:rPr>
          <w:lang w:val="en-US"/>
        </w:rPr>
        <w:t xml:space="preserve"> undulator </w:t>
      </w:r>
      <w:r w:rsidR="00FB3DBB">
        <w:rPr>
          <w:lang w:val="en-US"/>
        </w:rPr>
        <w:t xml:space="preserve">is </w:t>
      </w:r>
      <w:r>
        <w:rPr>
          <w:lang w:val="en-US"/>
        </w:rPr>
        <w:t>installed (</w:t>
      </w:r>
      <w:proofErr w:type="gramStart"/>
      <w:r w:rsidR="0031390D">
        <w:rPr>
          <w:lang w:val="en-US"/>
        </w:rPr>
        <w:t>Remember  #</w:t>
      </w:r>
      <w:proofErr w:type="gramEnd"/>
      <w:r w:rsidR="0031390D">
        <w:rPr>
          <w:lang w:val="en-US"/>
        </w:rPr>
        <w:t xml:space="preserve">1 and #2 </w:t>
      </w:r>
      <w:r>
        <w:rPr>
          <w:lang w:val="en-US"/>
        </w:rPr>
        <w:t xml:space="preserve">are empty). </w:t>
      </w:r>
      <w:r w:rsidR="00B017BE">
        <w:rPr>
          <w:lang w:val="en-US"/>
        </w:rPr>
        <w:t>Seems to be ok.</w:t>
      </w:r>
    </w:p>
    <w:p w:rsidR="007A4D67" w:rsidRPr="007A4D67" w:rsidRDefault="00D32247" w:rsidP="007A4D67">
      <w:pPr>
        <w:pStyle w:val="Listenabsatz"/>
        <w:numPr>
          <w:ilvl w:val="0"/>
          <w:numId w:val="5"/>
        </w:numPr>
        <w:rPr>
          <w:lang w:val="en-US"/>
        </w:rPr>
      </w:pPr>
      <w:r>
        <w:rPr>
          <w:lang w:val="en-US"/>
        </w:rPr>
        <w:t>A full intersection with components, but without phase s</w:t>
      </w:r>
      <w:r w:rsidR="00706490">
        <w:rPr>
          <w:lang w:val="en-US"/>
        </w:rPr>
        <w:t>hifter is planned, but missing</w:t>
      </w:r>
      <w:r w:rsidR="00B017BE">
        <w:rPr>
          <w:lang w:val="en-US"/>
        </w:rPr>
        <w:t xml:space="preserve"> in the model. It is</w:t>
      </w:r>
      <w:r w:rsidR="00706490">
        <w:rPr>
          <w:lang w:val="en-US"/>
        </w:rPr>
        <w:t xml:space="preserve"> a</w:t>
      </w:r>
      <w:r w:rsidR="00B017BE">
        <w:rPr>
          <w:lang w:val="en-US"/>
        </w:rPr>
        <w:t xml:space="preserve">greed with W. Decking. </w:t>
      </w:r>
      <w:r>
        <w:rPr>
          <w:lang w:val="en-US"/>
        </w:rPr>
        <w:t xml:space="preserve"> The</w:t>
      </w:r>
      <w:r w:rsidR="00706490">
        <w:rPr>
          <w:lang w:val="en-US"/>
        </w:rPr>
        <w:t>se</w:t>
      </w:r>
      <w:r>
        <w:rPr>
          <w:lang w:val="en-US"/>
        </w:rPr>
        <w:t xml:space="preserve"> interse</w:t>
      </w:r>
      <w:r w:rsidR="00706490">
        <w:rPr>
          <w:lang w:val="en-US"/>
        </w:rPr>
        <w:t xml:space="preserve">ction components are </w:t>
      </w:r>
      <w:r>
        <w:rPr>
          <w:lang w:val="en-US"/>
        </w:rPr>
        <w:t>already purchased, the concrete pillar is already installed.</w:t>
      </w:r>
      <w:r w:rsidR="0031390D">
        <w:rPr>
          <w:lang w:val="en-US"/>
        </w:rPr>
        <w:t xml:space="preserve"> </w:t>
      </w:r>
      <w:r w:rsidR="00B017BE">
        <w:rPr>
          <w:lang w:val="en-US"/>
        </w:rPr>
        <w:t xml:space="preserve">Model is behind reality. </w:t>
      </w:r>
      <w:r w:rsidR="0031390D">
        <w:rPr>
          <w:lang w:val="en-US"/>
        </w:rPr>
        <w:t xml:space="preserve">Must be </w:t>
      </w:r>
      <w:r w:rsidR="00B017BE">
        <w:rPr>
          <w:lang w:val="en-US"/>
        </w:rPr>
        <w:t>updated</w:t>
      </w:r>
      <w:r w:rsidR="0031390D">
        <w:rPr>
          <w:lang w:val="en-US"/>
        </w:rPr>
        <w:t>.</w:t>
      </w:r>
      <w:r w:rsidR="007A4D67">
        <w:rPr>
          <w:lang w:val="en-US"/>
        </w:rPr>
        <w:br/>
      </w:r>
      <w:r w:rsidR="007A4D67">
        <w:rPr>
          <w:color w:val="FF0000"/>
          <w:lang w:val="en-US"/>
        </w:rPr>
        <w:t>This has been added</w:t>
      </w:r>
      <w:r w:rsidR="00FB3DBB">
        <w:rPr>
          <w:color w:val="FF0000"/>
          <w:lang w:val="en-US"/>
        </w:rPr>
        <w:t xml:space="preserve"> correctly</w:t>
      </w:r>
    </w:p>
    <w:p w:rsidR="00D32247" w:rsidRDefault="00D32247" w:rsidP="003F1E71">
      <w:pPr>
        <w:pStyle w:val="Listenabsatz"/>
        <w:numPr>
          <w:ilvl w:val="0"/>
          <w:numId w:val="5"/>
        </w:numPr>
        <w:rPr>
          <w:lang w:val="en-US"/>
        </w:rPr>
      </w:pPr>
      <w:r>
        <w:rPr>
          <w:lang w:val="en-US"/>
        </w:rPr>
        <w:t>Some “air supported” intersection components are shown</w:t>
      </w:r>
      <w:r w:rsidR="00706490">
        <w:rPr>
          <w:lang w:val="en-US"/>
        </w:rPr>
        <w:t xml:space="preserve"> over the missing intersection</w:t>
      </w:r>
      <w:r>
        <w:rPr>
          <w:lang w:val="en-US"/>
        </w:rPr>
        <w:t>: BPM, Pumping unit, Quadrupole</w:t>
      </w:r>
      <w:r w:rsidR="00706490">
        <w:rPr>
          <w:lang w:val="en-US"/>
        </w:rPr>
        <w:t>. The</w:t>
      </w:r>
      <w:r w:rsidR="00D72485">
        <w:rPr>
          <w:lang w:val="en-US"/>
        </w:rPr>
        <w:t>y</w:t>
      </w:r>
      <w:r w:rsidR="00706490">
        <w:rPr>
          <w:lang w:val="en-US"/>
        </w:rPr>
        <w:t xml:space="preserve"> seem</w:t>
      </w:r>
      <w:r w:rsidR="0031390D">
        <w:rPr>
          <w:lang w:val="en-US"/>
        </w:rPr>
        <w:t>, however,</w:t>
      </w:r>
      <w:r w:rsidR="00706490">
        <w:rPr>
          <w:lang w:val="en-US"/>
        </w:rPr>
        <w:t xml:space="preserve"> to fit with the base plate</w:t>
      </w:r>
      <w:r w:rsidR="007A4D67">
        <w:rPr>
          <w:lang w:val="en-US"/>
        </w:rPr>
        <w:br/>
      </w:r>
      <w:r w:rsidR="007A4D67">
        <w:rPr>
          <w:color w:val="FF0000"/>
          <w:lang w:val="en-US"/>
        </w:rPr>
        <w:t>removed!</w:t>
      </w:r>
    </w:p>
    <w:p w:rsidR="00D32247" w:rsidRDefault="00D32247" w:rsidP="003F1E71">
      <w:pPr>
        <w:pStyle w:val="Listenabsatz"/>
        <w:numPr>
          <w:ilvl w:val="0"/>
          <w:numId w:val="5"/>
        </w:numPr>
        <w:rPr>
          <w:lang w:val="en-US"/>
        </w:rPr>
      </w:pPr>
      <w:r>
        <w:rPr>
          <w:lang w:val="en-US"/>
        </w:rPr>
        <w:t>COLLISION: There is a yellow column with a vacuum pump, which collides with the concrete pillar</w:t>
      </w:r>
      <w:r w:rsidR="007A4D67">
        <w:rPr>
          <w:lang w:val="en-US"/>
        </w:rPr>
        <w:br/>
      </w:r>
      <w:r w:rsidR="007A4D67">
        <w:rPr>
          <w:color w:val="FF0000"/>
          <w:lang w:val="en-US"/>
        </w:rPr>
        <w:t>removed</w:t>
      </w:r>
    </w:p>
    <w:p w:rsidR="00B67EE8" w:rsidRDefault="00B67EE8" w:rsidP="003F1E71">
      <w:pPr>
        <w:pStyle w:val="Listenabsatz"/>
        <w:numPr>
          <w:ilvl w:val="0"/>
          <w:numId w:val="5"/>
        </w:numPr>
        <w:rPr>
          <w:lang w:val="en-US"/>
        </w:rPr>
      </w:pPr>
      <w:r>
        <w:rPr>
          <w:lang w:val="en-US"/>
        </w:rPr>
        <w:t xml:space="preserve">The electron beam line extend further </w:t>
      </w:r>
      <w:r w:rsidR="00D72485">
        <w:rPr>
          <w:lang w:val="en-US"/>
        </w:rPr>
        <w:t>into room 07</w:t>
      </w:r>
    </w:p>
    <w:p w:rsidR="00706490" w:rsidRDefault="00706490" w:rsidP="003F1E71">
      <w:pPr>
        <w:pStyle w:val="Listenabsatz"/>
        <w:numPr>
          <w:ilvl w:val="0"/>
          <w:numId w:val="5"/>
        </w:numPr>
        <w:rPr>
          <w:lang w:val="en-US"/>
        </w:rPr>
      </w:pPr>
      <w:r>
        <w:rPr>
          <w:lang w:val="en-US"/>
        </w:rPr>
        <w:t>The enclosure panels for the ai</w:t>
      </w:r>
      <w:r w:rsidR="0031390D">
        <w:rPr>
          <w:lang w:val="en-US"/>
        </w:rPr>
        <w:t>r condition (</w:t>
      </w:r>
      <w:proofErr w:type="spellStart"/>
      <w:r w:rsidR="0031390D">
        <w:rPr>
          <w:lang w:val="en-US"/>
        </w:rPr>
        <w:t>Schottwände</w:t>
      </w:r>
      <w:proofErr w:type="spellEnd"/>
      <w:r w:rsidR="0031390D">
        <w:rPr>
          <w:lang w:val="en-US"/>
        </w:rPr>
        <w:t>) of th</w:t>
      </w:r>
      <w:r>
        <w:rPr>
          <w:lang w:val="en-US"/>
        </w:rPr>
        <w:t>is room extend to Roo</w:t>
      </w:r>
      <w:r w:rsidR="0031390D">
        <w:rPr>
          <w:lang w:val="en-US"/>
        </w:rPr>
        <w:t>m</w:t>
      </w:r>
      <w:r>
        <w:rPr>
          <w:lang w:val="en-US"/>
        </w:rPr>
        <w:t xml:space="preserve"> 07</w:t>
      </w:r>
    </w:p>
    <w:p w:rsidR="0031390D" w:rsidRDefault="0031390D" w:rsidP="003F1E71">
      <w:pPr>
        <w:pStyle w:val="Listenabsatz"/>
        <w:numPr>
          <w:ilvl w:val="0"/>
          <w:numId w:val="5"/>
        </w:numPr>
        <w:rPr>
          <w:lang w:val="en-US"/>
        </w:rPr>
      </w:pPr>
      <w:proofErr w:type="spellStart"/>
      <w:r>
        <w:rPr>
          <w:lang w:val="en-US"/>
        </w:rPr>
        <w:t>Schottwände</w:t>
      </w:r>
      <w:proofErr w:type="spellEnd"/>
      <w:proofErr w:type="gramStart"/>
      <w:r>
        <w:rPr>
          <w:lang w:val="en-US"/>
        </w:rPr>
        <w:t>,  electron</w:t>
      </w:r>
      <w:proofErr w:type="gramEnd"/>
      <w:r>
        <w:rPr>
          <w:lang w:val="en-US"/>
        </w:rPr>
        <w:t xml:space="preserve"> </w:t>
      </w:r>
      <w:proofErr w:type="spellStart"/>
      <w:r>
        <w:rPr>
          <w:lang w:val="en-US"/>
        </w:rPr>
        <w:t>beamline</w:t>
      </w:r>
      <w:proofErr w:type="spellEnd"/>
      <w:r w:rsidR="00FB1166">
        <w:rPr>
          <w:lang w:val="en-US"/>
        </w:rPr>
        <w:t xml:space="preserve"> and </w:t>
      </w:r>
      <w:proofErr w:type="spellStart"/>
      <w:r w:rsidR="00FB1166">
        <w:rPr>
          <w:lang w:val="en-US"/>
        </w:rPr>
        <w:t>Vermessungsrohr</w:t>
      </w:r>
      <w:proofErr w:type="spellEnd"/>
      <w:r w:rsidR="00FB1166">
        <w:rPr>
          <w:lang w:val="en-US"/>
        </w:rPr>
        <w:t xml:space="preserve"> do not follow Room limits.</w:t>
      </w:r>
      <w:r>
        <w:rPr>
          <w:lang w:val="en-US"/>
        </w:rPr>
        <w:t xml:space="preserve"> </w:t>
      </w:r>
      <w:r w:rsidR="007A4D67">
        <w:rPr>
          <w:lang w:val="en-US"/>
        </w:rPr>
        <w:br/>
      </w:r>
      <w:r w:rsidR="00FB3DBB">
        <w:rPr>
          <w:color w:val="FF0000"/>
          <w:lang w:val="en-US"/>
        </w:rPr>
        <w:t xml:space="preserve">Seems better, were there </w:t>
      </w:r>
      <w:proofErr w:type="gramStart"/>
      <w:r w:rsidR="00FB3DBB">
        <w:rPr>
          <w:color w:val="FF0000"/>
          <w:lang w:val="en-US"/>
        </w:rPr>
        <w:t>changes ?</w:t>
      </w:r>
      <w:proofErr w:type="gramEnd"/>
    </w:p>
    <w:p w:rsidR="00D32247" w:rsidRDefault="00D32247" w:rsidP="00D32247">
      <w:pPr>
        <w:pStyle w:val="berschrift1"/>
        <w:numPr>
          <w:ilvl w:val="0"/>
          <w:numId w:val="4"/>
        </w:numPr>
        <w:rPr>
          <w:lang w:val="en-US"/>
        </w:rPr>
      </w:pPr>
      <w:r>
        <w:rPr>
          <w:lang w:val="en-US"/>
        </w:rPr>
        <w:t>Room 07</w:t>
      </w:r>
    </w:p>
    <w:p w:rsidR="000745EF" w:rsidRDefault="00C55103" w:rsidP="00D72485">
      <w:pPr>
        <w:pStyle w:val="Listenabsatz"/>
        <w:numPr>
          <w:ilvl w:val="0"/>
          <w:numId w:val="8"/>
        </w:numPr>
        <w:rPr>
          <w:lang w:val="en-US"/>
        </w:rPr>
      </w:pPr>
      <w:r>
        <w:rPr>
          <w:lang w:val="en-US"/>
        </w:rPr>
        <w:t xml:space="preserve">It contains the PKG. </w:t>
      </w:r>
      <w:r w:rsidR="000745EF">
        <w:rPr>
          <w:lang w:val="en-US"/>
        </w:rPr>
        <w:t xml:space="preserve"> In the model there is no collision with the </w:t>
      </w:r>
      <w:proofErr w:type="spellStart"/>
      <w:r w:rsidR="000745EF">
        <w:rPr>
          <w:lang w:val="en-US"/>
        </w:rPr>
        <w:t>Vermessungsrohr</w:t>
      </w:r>
      <w:proofErr w:type="spellEnd"/>
      <w:r w:rsidR="000745EF">
        <w:rPr>
          <w:lang w:val="en-US"/>
        </w:rPr>
        <w:t>.</w:t>
      </w:r>
    </w:p>
    <w:p w:rsidR="00C55103" w:rsidRDefault="00C55103" w:rsidP="00D72485">
      <w:pPr>
        <w:pStyle w:val="Listenabsatz"/>
        <w:numPr>
          <w:ilvl w:val="0"/>
          <w:numId w:val="8"/>
        </w:numPr>
        <w:rPr>
          <w:lang w:val="en-US"/>
        </w:rPr>
      </w:pPr>
      <w:r>
        <w:rPr>
          <w:lang w:val="en-US"/>
        </w:rPr>
        <w:t>The electron beam line starts in the las</w:t>
      </w:r>
      <w:r w:rsidR="000745EF">
        <w:rPr>
          <w:lang w:val="en-US"/>
        </w:rPr>
        <w:t>t quarter. There are several</w:t>
      </w:r>
      <w:r w:rsidR="00706490">
        <w:rPr>
          <w:lang w:val="en-US"/>
        </w:rPr>
        <w:t xml:space="preserve"> magnets without </w:t>
      </w:r>
      <w:r w:rsidR="000745EF">
        <w:rPr>
          <w:lang w:val="en-US"/>
        </w:rPr>
        <w:t>supports/</w:t>
      </w:r>
      <w:r w:rsidR="00706490">
        <w:rPr>
          <w:lang w:val="en-US"/>
        </w:rPr>
        <w:t>pillar</w:t>
      </w:r>
      <w:r>
        <w:rPr>
          <w:lang w:val="en-US"/>
        </w:rPr>
        <w:t>s</w:t>
      </w:r>
      <w:r w:rsidR="00D72485">
        <w:rPr>
          <w:lang w:val="en-US"/>
        </w:rPr>
        <w:t xml:space="preserve"> some meters downstream of the PKG</w:t>
      </w:r>
      <w:r>
        <w:rPr>
          <w:lang w:val="en-US"/>
        </w:rPr>
        <w:t>.</w:t>
      </w:r>
    </w:p>
    <w:p w:rsidR="00590D67" w:rsidRDefault="00C55103" w:rsidP="00D72485">
      <w:pPr>
        <w:pStyle w:val="Listenabsatz"/>
        <w:numPr>
          <w:ilvl w:val="0"/>
          <w:numId w:val="8"/>
        </w:numPr>
        <w:rPr>
          <w:lang w:val="en-US"/>
        </w:rPr>
      </w:pPr>
      <w:r>
        <w:rPr>
          <w:lang w:val="en-US"/>
        </w:rPr>
        <w:t>El</w:t>
      </w:r>
      <w:r w:rsidR="00D72485">
        <w:rPr>
          <w:lang w:val="en-US"/>
        </w:rPr>
        <w:t xml:space="preserve">ectron </w:t>
      </w:r>
      <w:proofErr w:type="spellStart"/>
      <w:r w:rsidR="00D72485">
        <w:rPr>
          <w:lang w:val="en-US"/>
        </w:rPr>
        <w:t>beamline</w:t>
      </w:r>
      <w:proofErr w:type="spellEnd"/>
      <w:r w:rsidR="00D72485">
        <w:rPr>
          <w:lang w:val="en-US"/>
        </w:rPr>
        <w:t xml:space="preserve"> from Room06 </w:t>
      </w:r>
      <w:r>
        <w:rPr>
          <w:lang w:val="en-US"/>
        </w:rPr>
        <w:t>fit</w:t>
      </w:r>
      <w:r w:rsidR="00D72485">
        <w:rPr>
          <w:lang w:val="en-US"/>
        </w:rPr>
        <w:t>s.</w:t>
      </w:r>
    </w:p>
    <w:p w:rsidR="00B67EE8" w:rsidRDefault="00706490" w:rsidP="00D72485">
      <w:pPr>
        <w:pStyle w:val="Listenabsatz"/>
        <w:numPr>
          <w:ilvl w:val="0"/>
          <w:numId w:val="8"/>
        </w:numPr>
        <w:rPr>
          <w:lang w:val="en-US"/>
        </w:rPr>
      </w:pPr>
      <w:r>
        <w:rPr>
          <w:lang w:val="en-US"/>
        </w:rPr>
        <w:t xml:space="preserve">Enclosure panels </w:t>
      </w:r>
      <w:r w:rsidR="000745EF">
        <w:rPr>
          <w:lang w:val="en-US"/>
        </w:rPr>
        <w:t xml:space="preserve">for room 07 </w:t>
      </w:r>
      <w:r>
        <w:rPr>
          <w:lang w:val="en-US"/>
        </w:rPr>
        <w:t>are found in room 06</w:t>
      </w:r>
      <w:r w:rsidR="000745EF">
        <w:rPr>
          <w:lang w:val="en-US"/>
        </w:rPr>
        <w:t xml:space="preserve"> model</w:t>
      </w:r>
    </w:p>
    <w:p w:rsidR="00FB3DBB" w:rsidRPr="00FB3DBB" w:rsidRDefault="00FB3DBB" w:rsidP="00FB3DBB">
      <w:pPr>
        <w:ind w:left="360"/>
        <w:rPr>
          <w:color w:val="FF0000"/>
          <w:lang w:val="en-US"/>
        </w:rPr>
      </w:pPr>
      <w:r>
        <w:rPr>
          <w:color w:val="FF0000"/>
          <w:lang w:val="en-US"/>
        </w:rPr>
        <w:t>No DG3 model available, no comment.</w:t>
      </w:r>
    </w:p>
    <w:p w:rsidR="008C224D" w:rsidRDefault="00D72485" w:rsidP="00D72485">
      <w:pPr>
        <w:pStyle w:val="berschrift1"/>
        <w:numPr>
          <w:ilvl w:val="0"/>
          <w:numId w:val="4"/>
        </w:numPr>
        <w:rPr>
          <w:lang w:val="en-US"/>
        </w:rPr>
      </w:pPr>
      <w:r>
        <w:rPr>
          <w:lang w:val="en-US"/>
        </w:rPr>
        <w:t>Summary</w:t>
      </w:r>
    </w:p>
    <w:p w:rsidR="00D72485" w:rsidRDefault="00D72485" w:rsidP="00D72485">
      <w:pPr>
        <w:pStyle w:val="Listenabsatz"/>
        <w:numPr>
          <w:ilvl w:val="0"/>
          <w:numId w:val="9"/>
        </w:numPr>
        <w:rPr>
          <w:lang w:val="en-US"/>
        </w:rPr>
      </w:pPr>
      <w:r>
        <w:rPr>
          <w:lang w:val="en-US"/>
        </w:rPr>
        <w:t>The models are not complete, parts, which were included in previous ZM1 supported models are missing</w:t>
      </w:r>
      <w:r w:rsidR="000745EF">
        <w:rPr>
          <w:lang w:val="en-US"/>
        </w:rPr>
        <w:t>. Examples</w:t>
      </w:r>
      <w:r>
        <w:rPr>
          <w:lang w:val="en-US"/>
        </w:rPr>
        <w:t>: Vacuum chambers with their supports, special intersections before and after the undulator systems</w:t>
      </w:r>
      <w:r w:rsidR="000745EF">
        <w:rPr>
          <w:lang w:val="en-US"/>
        </w:rPr>
        <w:t>…</w:t>
      </w:r>
    </w:p>
    <w:p w:rsidR="00D72485" w:rsidRDefault="00D72485" w:rsidP="00D72485">
      <w:pPr>
        <w:pStyle w:val="Listenabsatz"/>
        <w:numPr>
          <w:ilvl w:val="0"/>
          <w:numId w:val="9"/>
        </w:numPr>
        <w:rPr>
          <w:lang w:val="en-US"/>
        </w:rPr>
      </w:pPr>
      <w:r>
        <w:rPr>
          <w:lang w:val="en-US"/>
        </w:rPr>
        <w:t xml:space="preserve">The room </w:t>
      </w:r>
      <w:r w:rsidR="000745EF">
        <w:rPr>
          <w:lang w:val="en-US"/>
        </w:rPr>
        <w:t>limits</w:t>
      </w:r>
      <w:r>
        <w:rPr>
          <w:lang w:val="en-US"/>
        </w:rPr>
        <w:t xml:space="preserve"> should apply to </w:t>
      </w:r>
      <w:proofErr w:type="spellStart"/>
      <w:r>
        <w:rPr>
          <w:lang w:val="en-US"/>
        </w:rPr>
        <w:t>Vermessungsrohr</w:t>
      </w:r>
      <w:proofErr w:type="spellEnd"/>
      <w:r>
        <w:rPr>
          <w:lang w:val="en-US"/>
        </w:rPr>
        <w:t xml:space="preserve">, electron </w:t>
      </w:r>
      <w:proofErr w:type="spellStart"/>
      <w:r>
        <w:rPr>
          <w:lang w:val="en-US"/>
        </w:rPr>
        <w:t>beamline</w:t>
      </w:r>
      <w:proofErr w:type="spellEnd"/>
      <w:r>
        <w:rPr>
          <w:lang w:val="en-US"/>
        </w:rPr>
        <w:t xml:space="preserve"> and the enclosure panels</w:t>
      </w:r>
      <w:r w:rsidR="000745EF">
        <w:rPr>
          <w:lang w:val="en-US"/>
        </w:rPr>
        <w:t>.</w:t>
      </w:r>
      <w:r w:rsidR="00AF1B8F">
        <w:rPr>
          <w:lang w:val="en-US"/>
        </w:rPr>
        <w:t xml:space="preserve"> </w:t>
      </w:r>
    </w:p>
    <w:p w:rsidR="00D72485" w:rsidRDefault="00D72485" w:rsidP="00D72485">
      <w:pPr>
        <w:pStyle w:val="Listenabsatz"/>
        <w:numPr>
          <w:ilvl w:val="0"/>
          <w:numId w:val="9"/>
        </w:numPr>
        <w:rPr>
          <w:lang w:val="en-US"/>
        </w:rPr>
      </w:pPr>
      <w:r>
        <w:rPr>
          <w:lang w:val="en-US"/>
        </w:rPr>
        <w:lastRenderedPageBreak/>
        <w:t>There are supports for the electron beam line missing, Room06/07</w:t>
      </w:r>
    </w:p>
    <w:p w:rsidR="00D72485" w:rsidRPr="00FB3DBB" w:rsidRDefault="00FB3DBB" w:rsidP="00D72485">
      <w:pPr>
        <w:pStyle w:val="Listenabsatz"/>
        <w:rPr>
          <w:color w:val="FF0000"/>
          <w:lang w:val="en-US"/>
        </w:rPr>
      </w:pPr>
      <w:r>
        <w:rPr>
          <w:color w:val="FF0000"/>
          <w:lang w:val="en-US"/>
        </w:rPr>
        <w:t xml:space="preserve">There are </w:t>
      </w:r>
      <w:proofErr w:type="spellStart"/>
      <w:r>
        <w:rPr>
          <w:color w:val="FF0000"/>
          <w:lang w:val="en-US"/>
        </w:rPr>
        <w:t>noticable</w:t>
      </w:r>
      <w:proofErr w:type="spellEnd"/>
      <w:r>
        <w:rPr>
          <w:color w:val="FF0000"/>
          <w:lang w:val="en-US"/>
        </w:rPr>
        <w:t xml:space="preserve"> improvements. The alignment pipe continues to be a schedule risk, since it is not complete yet.</w:t>
      </w:r>
    </w:p>
    <w:p w:rsidR="00D72485" w:rsidRDefault="00D72485" w:rsidP="00D72485">
      <w:pPr>
        <w:pStyle w:val="berschrift1"/>
        <w:numPr>
          <w:ilvl w:val="0"/>
          <w:numId w:val="4"/>
        </w:numPr>
        <w:rPr>
          <w:lang w:val="en-US"/>
        </w:rPr>
      </w:pPr>
      <w:r>
        <w:rPr>
          <w:lang w:val="en-US"/>
        </w:rPr>
        <w:t>Conclusion</w:t>
      </w:r>
    </w:p>
    <w:p w:rsidR="000745EF" w:rsidRDefault="000745EF" w:rsidP="00D72485">
      <w:pPr>
        <w:rPr>
          <w:lang w:val="en-US"/>
        </w:rPr>
      </w:pPr>
      <w:r>
        <w:rPr>
          <w:lang w:val="en-US"/>
        </w:rPr>
        <w:t>Inside t</w:t>
      </w:r>
      <w:r w:rsidR="00BC78EE">
        <w:rPr>
          <w:lang w:val="en-US"/>
        </w:rPr>
        <w:t xml:space="preserve">he SASE1 undulator system: </w:t>
      </w:r>
      <w:r w:rsidR="00D72485">
        <w:rPr>
          <w:lang w:val="en-US"/>
        </w:rPr>
        <w:t xml:space="preserve"> </w:t>
      </w:r>
      <w:r w:rsidR="00BC78EE">
        <w:rPr>
          <w:lang w:val="en-US"/>
        </w:rPr>
        <w:t>It is</w:t>
      </w:r>
      <w:r w:rsidR="00D72485">
        <w:rPr>
          <w:lang w:val="en-US"/>
        </w:rPr>
        <w:t xml:space="preserve"> </w:t>
      </w:r>
      <w:r>
        <w:rPr>
          <w:lang w:val="en-US"/>
        </w:rPr>
        <w:t xml:space="preserve">already </w:t>
      </w:r>
      <w:r w:rsidR="00D72485">
        <w:rPr>
          <w:lang w:val="en-US"/>
        </w:rPr>
        <w:t xml:space="preserve">in construction. The models are </w:t>
      </w:r>
      <w:r w:rsidR="00D72485" w:rsidRPr="00D72485">
        <w:rPr>
          <w:u w:val="single"/>
          <w:lang w:val="en-US"/>
        </w:rPr>
        <w:t>behind</w:t>
      </w:r>
      <w:r w:rsidR="00D72485">
        <w:rPr>
          <w:lang w:val="en-US"/>
        </w:rPr>
        <w:t xml:space="preserve"> reality</w:t>
      </w:r>
      <w:r w:rsidR="00992CF6">
        <w:rPr>
          <w:lang w:val="en-US"/>
        </w:rPr>
        <w:t xml:space="preserve">. Installation can be continued.  </w:t>
      </w:r>
      <w:r w:rsidR="00BC78EE">
        <w:rPr>
          <w:lang w:val="en-US"/>
        </w:rPr>
        <w:t>N</w:t>
      </w:r>
      <w:r w:rsidR="00992CF6">
        <w:rPr>
          <w:lang w:val="en-US"/>
        </w:rPr>
        <w:t xml:space="preserve">o </w:t>
      </w:r>
      <w:r w:rsidR="00BC78EE">
        <w:rPr>
          <w:lang w:val="en-US"/>
        </w:rPr>
        <w:t>new</w:t>
      </w:r>
      <w:r w:rsidR="00992CF6">
        <w:rPr>
          <w:lang w:val="en-US"/>
        </w:rPr>
        <w:t xml:space="preserve"> points</w:t>
      </w:r>
      <w:r w:rsidR="00BC78EE">
        <w:rPr>
          <w:lang w:val="en-US"/>
        </w:rPr>
        <w:t xml:space="preserve"> were found. </w:t>
      </w:r>
      <w:r w:rsidR="00BC78EE">
        <w:rPr>
          <w:lang w:val="en-US"/>
        </w:rPr>
        <w:br/>
        <w:t>Outside the undulator system</w:t>
      </w:r>
      <w:r w:rsidR="00992CF6">
        <w:rPr>
          <w:lang w:val="en-US"/>
        </w:rPr>
        <w:t xml:space="preserve"> things are different. In the electron beam line before and after the undulator the already installed intersections are missing. There is a collision with the support of a vacuum pump downstream of the undulator system.  There are unsupported magnets. There need to be solutions </w:t>
      </w:r>
      <w:proofErr w:type="gramStart"/>
      <w:r w:rsidR="00992CF6">
        <w:rPr>
          <w:lang w:val="en-US"/>
        </w:rPr>
        <w:t>asap</w:t>
      </w:r>
      <w:proofErr w:type="gramEnd"/>
      <w:r w:rsidR="00992CF6">
        <w:rPr>
          <w:lang w:val="en-US"/>
        </w:rPr>
        <w:t xml:space="preserve"> or the undulator installation must be stopped</w:t>
      </w:r>
      <w:r>
        <w:rPr>
          <w:lang w:val="en-US"/>
        </w:rPr>
        <w:t xml:space="preserve"> starting in March 2015</w:t>
      </w:r>
      <w:r w:rsidR="00992CF6">
        <w:rPr>
          <w:lang w:val="en-US"/>
        </w:rPr>
        <w:t>.</w:t>
      </w:r>
      <w:r w:rsidR="00BC78EE">
        <w:rPr>
          <w:lang w:val="en-US"/>
        </w:rPr>
        <w:t xml:space="preserve"> There is a severe risk of delay!</w:t>
      </w:r>
      <w:r w:rsidR="00C67725">
        <w:rPr>
          <w:lang w:val="en-US"/>
        </w:rPr>
        <w:br/>
        <w:t>Please contact in case of questions: Tel 3242</w:t>
      </w:r>
    </w:p>
    <w:p w:rsidR="00992CF6" w:rsidRPr="00FB3DBB" w:rsidRDefault="00992CF6" w:rsidP="00D72485">
      <w:r w:rsidRPr="00FB3DBB">
        <w:t>J. Pflüger, WP71, 8.12.2014</w:t>
      </w:r>
    </w:p>
    <w:p w:rsidR="00992CF6" w:rsidRPr="00FB3DBB" w:rsidRDefault="00FB3DBB" w:rsidP="00D72485">
      <w:pPr>
        <w:rPr>
          <w:color w:val="FF0000"/>
        </w:rPr>
      </w:pPr>
      <w:r w:rsidRPr="00FB3DBB">
        <w:rPr>
          <w:color w:val="FF0000"/>
        </w:rPr>
        <w:t>J. Pflüger, WP71, 11.2.2015</w:t>
      </w:r>
      <w:bookmarkStart w:id="0" w:name="_GoBack"/>
      <w:bookmarkEnd w:id="0"/>
    </w:p>
    <w:p w:rsidR="00992CF6" w:rsidRPr="00FB3DBB" w:rsidRDefault="00992CF6" w:rsidP="00D72485"/>
    <w:p w:rsidR="00D72485" w:rsidRPr="00FB3DBB" w:rsidRDefault="00992CF6" w:rsidP="00D72485">
      <w:r w:rsidRPr="00FB3DBB">
        <w:t xml:space="preserve"> </w:t>
      </w:r>
    </w:p>
    <w:sectPr w:rsidR="00D72485" w:rsidRPr="00FB3D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2C1"/>
    <w:multiLevelType w:val="hybridMultilevel"/>
    <w:tmpl w:val="4628E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167DE1"/>
    <w:multiLevelType w:val="hybridMultilevel"/>
    <w:tmpl w:val="E83A7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642066"/>
    <w:multiLevelType w:val="hybridMultilevel"/>
    <w:tmpl w:val="405EA8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08B65CE"/>
    <w:multiLevelType w:val="hybridMultilevel"/>
    <w:tmpl w:val="C2BE99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8523C84"/>
    <w:multiLevelType w:val="hybridMultilevel"/>
    <w:tmpl w:val="B422F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43D7973"/>
    <w:multiLevelType w:val="hybridMultilevel"/>
    <w:tmpl w:val="F2FAEC5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FE33380"/>
    <w:multiLevelType w:val="hybridMultilevel"/>
    <w:tmpl w:val="C7689AA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49D7E87"/>
    <w:multiLevelType w:val="hybridMultilevel"/>
    <w:tmpl w:val="F286A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74A24E5"/>
    <w:multiLevelType w:val="hybridMultilevel"/>
    <w:tmpl w:val="5B483B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8"/>
  </w:num>
  <w:num w:numId="5">
    <w:abstractNumId w:val="7"/>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4D"/>
    <w:rsid w:val="000745EF"/>
    <w:rsid w:val="00082C08"/>
    <w:rsid w:val="0019564E"/>
    <w:rsid w:val="00277070"/>
    <w:rsid w:val="0031390D"/>
    <w:rsid w:val="003F1E71"/>
    <w:rsid w:val="00506C0C"/>
    <w:rsid w:val="00567771"/>
    <w:rsid w:val="00590D67"/>
    <w:rsid w:val="006B35A0"/>
    <w:rsid w:val="00706490"/>
    <w:rsid w:val="007A1D58"/>
    <w:rsid w:val="007A4D67"/>
    <w:rsid w:val="007E0846"/>
    <w:rsid w:val="008C224D"/>
    <w:rsid w:val="00941A9A"/>
    <w:rsid w:val="00992CF6"/>
    <w:rsid w:val="00A00662"/>
    <w:rsid w:val="00A33660"/>
    <w:rsid w:val="00A6239A"/>
    <w:rsid w:val="00A7533C"/>
    <w:rsid w:val="00AF1B8F"/>
    <w:rsid w:val="00B017BE"/>
    <w:rsid w:val="00B67EE8"/>
    <w:rsid w:val="00BC78EE"/>
    <w:rsid w:val="00C4205E"/>
    <w:rsid w:val="00C55103"/>
    <w:rsid w:val="00C67725"/>
    <w:rsid w:val="00C67764"/>
    <w:rsid w:val="00C86BB5"/>
    <w:rsid w:val="00D10A26"/>
    <w:rsid w:val="00D32247"/>
    <w:rsid w:val="00D72485"/>
    <w:rsid w:val="00F1396C"/>
    <w:rsid w:val="00FB1166"/>
    <w:rsid w:val="00FB3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C2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24D"/>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8C2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C224D"/>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8C22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C2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24D"/>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8C2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C224D"/>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8C2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4793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pflueger</dc:creator>
  <cp:lastModifiedBy>pflueger</cp:lastModifiedBy>
  <cp:revision>17</cp:revision>
  <dcterms:created xsi:type="dcterms:W3CDTF">2014-12-04T15:13:00Z</dcterms:created>
  <dcterms:modified xsi:type="dcterms:W3CDTF">2015-02-11T16:16:00Z</dcterms:modified>
</cp:coreProperties>
</file>