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D97E65">
        <w:rPr>
          <w:b/>
          <w:sz w:val="32"/>
          <w:szCs w:val="32"/>
        </w:rPr>
        <w:t xml:space="preserve"> Meetings </w:t>
      </w:r>
      <w:proofErr w:type="spellStart"/>
      <w:r w:rsidR="00D97E65">
        <w:rPr>
          <w:b/>
          <w:sz w:val="32"/>
          <w:szCs w:val="32"/>
        </w:rPr>
        <w:t>vom</w:t>
      </w:r>
      <w:proofErr w:type="spellEnd"/>
      <w:r w:rsidR="00D97E65">
        <w:rPr>
          <w:b/>
          <w:sz w:val="32"/>
          <w:szCs w:val="32"/>
        </w:rPr>
        <w:t xml:space="preserve"> 21.4.</w:t>
      </w:r>
      <w:r w:rsidR="009B6C57" w:rsidRPr="006826CC">
        <w:rPr>
          <w:b/>
          <w:sz w:val="32"/>
          <w:szCs w:val="32"/>
        </w:rPr>
        <w:t>2017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2800E2" w:rsidRPr="00D97E65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proofErr w:type="spellStart"/>
      <w:r w:rsidRPr="009B6C57">
        <w:rPr>
          <w:lang w:val="de-DE"/>
        </w:rPr>
        <w:t>B.Petersen</w:t>
      </w:r>
      <w:proofErr w:type="spellEnd"/>
      <w:r w:rsidRPr="009B6C57">
        <w:rPr>
          <w:lang w:val="de-DE"/>
        </w:rPr>
        <w:t xml:space="preserve"> –MKS-</w:t>
      </w:r>
    </w:p>
    <w:p w:rsidR="006826CC" w:rsidRDefault="00D97E65">
      <w:pPr>
        <w:rPr>
          <w:lang w:val="de-DE"/>
        </w:rPr>
      </w:pPr>
      <w:r>
        <w:rPr>
          <w:b/>
          <w:u w:val="single"/>
          <w:lang w:val="de-DE"/>
        </w:rPr>
        <w:t>1</w:t>
      </w:r>
      <w:r w:rsidR="00993B5D" w:rsidRPr="006826CC">
        <w:rPr>
          <w:b/>
          <w:u w:val="single"/>
          <w:lang w:val="de-DE"/>
        </w:rPr>
        <w:t xml:space="preserve">. Status </w:t>
      </w:r>
      <w:r>
        <w:rPr>
          <w:b/>
          <w:u w:val="single"/>
          <w:lang w:val="de-DE"/>
        </w:rPr>
        <w:t xml:space="preserve"> Sicherheitsventile </w:t>
      </w:r>
      <w:r w:rsidR="00993B5D" w:rsidRPr="006826CC">
        <w:rPr>
          <w:b/>
          <w:u w:val="single"/>
          <w:lang w:val="de-DE"/>
        </w:rPr>
        <w:t>MTH</w:t>
      </w:r>
    </w:p>
    <w:p w:rsidR="00993B5D" w:rsidRDefault="002D1A1E">
      <w:pPr>
        <w:rPr>
          <w:lang w:val="de-DE"/>
        </w:rPr>
      </w:pPr>
      <w:r>
        <w:rPr>
          <w:lang w:val="de-DE"/>
        </w:rPr>
        <w:t xml:space="preserve"> K.Escheric</w:t>
      </w:r>
      <w:r w:rsidR="00D97E65">
        <w:rPr>
          <w:lang w:val="de-DE"/>
        </w:rPr>
        <w:t xml:space="preserve">h-MKS1-:  15 von 20 SVs sind heute  nach der Inspektion angekommen. Der Einbau beginnt in der nächsten Woche. </w:t>
      </w:r>
      <w:r w:rsidR="00D97E65">
        <w:rPr>
          <w:lang w:val="de-DE"/>
        </w:rPr>
        <w:t xml:space="preserve">Die Dokumentation ist vollständig. </w:t>
      </w:r>
      <w:r w:rsidR="00D97E65">
        <w:rPr>
          <w:lang w:val="de-DE"/>
        </w:rPr>
        <w:t>SVs und Dichtungen für den Vorkühler  und  das Material für die Verzweigung am  der 1-Phasensicherheitsleitung am Teststand fehlen noch. Die entsprechenden Bestellungen sind veranlasst. Nach heutigem Kenntnisstand ist der Wiedereinbau der SVs nicht zeitbestimmend  (</w:t>
      </w:r>
      <w:r w:rsidR="00813A38">
        <w:rPr>
          <w:lang w:val="de-DE"/>
        </w:rPr>
        <w:t>siehe Punkt 3</w:t>
      </w:r>
      <w:r w:rsidR="00D97E65">
        <w:rPr>
          <w:lang w:val="de-DE"/>
        </w:rPr>
        <w:t>).</w:t>
      </w:r>
    </w:p>
    <w:p w:rsidR="00A91A81" w:rsidRPr="00A91A81" w:rsidRDefault="00A91A81">
      <w:pPr>
        <w:rPr>
          <w:b/>
          <w:u w:val="single"/>
          <w:lang w:val="de-DE"/>
        </w:rPr>
      </w:pPr>
      <w:r w:rsidRPr="00A91A81">
        <w:rPr>
          <w:b/>
          <w:u w:val="single"/>
          <w:lang w:val="de-DE"/>
        </w:rPr>
        <w:t>2. Status Dipolverbindungen MTH</w:t>
      </w:r>
    </w:p>
    <w:p w:rsidR="00A91A81" w:rsidRDefault="00A91A81">
      <w:pPr>
        <w:rPr>
          <w:lang w:val="de-DE"/>
        </w:rPr>
      </w:pPr>
      <w:r>
        <w:rPr>
          <w:lang w:val="de-DE"/>
        </w:rPr>
        <w:t>Die Kabelverbindungen sind hergestellt. Ein Hilfsnetzgerät wurde repariert und ist betriebsbereit.</w:t>
      </w:r>
    </w:p>
    <w:p w:rsidR="00C43B6C" w:rsidRDefault="00813A38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3</w:t>
      </w:r>
      <w:r w:rsidR="00D97E65">
        <w:rPr>
          <w:b/>
          <w:u w:val="single"/>
          <w:lang w:val="de-DE"/>
        </w:rPr>
        <w:t>. Status der Dipolwerkzeuge</w:t>
      </w:r>
    </w:p>
    <w:p w:rsidR="00813A38" w:rsidRPr="00813A38" w:rsidRDefault="00813A38">
      <w:pPr>
        <w:rPr>
          <w:lang w:val="de-DE"/>
        </w:rPr>
      </w:pPr>
      <w:proofErr w:type="spellStart"/>
      <w:r>
        <w:rPr>
          <w:lang w:val="de-DE"/>
        </w:rPr>
        <w:t>D.Trines</w:t>
      </w:r>
      <w:proofErr w:type="spellEnd"/>
      <w:r>
        <w:rPr>
          <w:lang w:val="de-DE"/>
        </w:rPr>
        <w:t>: Die gelieferten Werkzeuge und Vorrichtungen zum Austausch der Aufhängungen im Dipol passen nicht, da sie nach alten Zeichnungen gefertigt wurden. Die Zeichnungen werden überarbeitet und ein neuer Zeichnungssatz erstellt (</w:t>
      </w:r>
      <w:proofErr w:type="spellStart"/>
      <w:r>
        <w:rPr>
          <w:lang w:val="de-DE"/>
        </w:rPr>
        <w:t>J.Kuhlmann</w:t>
      </w:r>
      <w:proofErr w:type="spellEnd"/>
      <w:r>
        <w:rPr>
          <w:lang w:val="de-DE"/>
        </w:rPr>
        <w:t xml:space="preserve"> –MEA1-). Danach werden die Teile überarbeitet oder neu gefertigt. Es ergibt sich ein geschätzter Verzug von ca. 2-3 Wochen ab heute, bis die Vorrichtungen zur Verfügung stehen.</w:t>
      </w:r>
    </w:p>
    <w:p w:rsidR="00A91A81" w:rsidRPr="00A26DC2" w:rsidRDefault="00A91A81">
      <w:pPr>
        <w:rPr>
          <w:b/>
          <w:u w:val="single"/>
          <w:lang w:val="de-DE"/>
        </w:rPr>
      </w:pPr>
      <w:r w:rsidRPr="00A26DC2">
        <w:rPr>
          <w:u w:val="single"/>
          <w:lang w:val="de-DE"/>
        </w:rPr>
        <w:t>4</w:t>
      </w:r>
      <w:r w:rsidRPr="00A26DC2">
        <w:rPr>
          <w:b/>
          <w:u w:val="single"/>
          <w:lang w:val="de-DE"/>
        </w:rPr>
        <w:t>. T</w:t>
      </w:r>
      <w:r w:rsidR="00A26DC2" w:rsidRPr="00A26DC2">
        <w:rPr>
          <w:b/>
          <w:u w:val="single"/>
          <w:lang w:val="de-DE"/>
        </w:rPr>
        <w:t>emperatur HERA Halle Nord</w:t>
      </w:r>
    </w:p>
    <w:p w:rsidR="00993B5D" w:rsidRDefault="00A26DC2">
      <w:pPr>
        <w:rPr>
          <w:lang w:val="de-DE"/>
        </w:rPr>
      </w:pPr>
      <w:proofErr w:type="spellStart"/>
      <w:r>
        <w:rPr>
          <w:lang w:val="de-DE"/>
        </w:rPr>
        <w:t>H.J.Eckoldt</w:t>
      </w:r>
      <w:proofErr w:type="spellEnd"/>
      <w:r>
        <w:rPr>
          <w:lang w:val="de-DE"/>
        </w:rPr>
        <w:t xml:space="preserve"> –MKK6-: Das Experiment ‚GRAVI‘ in H Nord fordert eine stabile Temperatur in der Halle bis zum Ende der Messungen bis Juni. Die Zugänge zur Halle sind nicht eingeschränkt.</w:t>
      </w:r>
    </w:p>
    <w:p w:rsidR="002A3514" w:rsidRDefault="002A3514">
      <w:pPr>
        <w:rPr>
          <w:lang w:val="de-DE"/>
        </w:rPr>
      </w:pPr>
      <w:proofErr w:type="spellStart"/>
      <w:r>
        <w:rPr>
          <w:lang w:val="de-DE"/>
        </w:rPr>
        <w:t>D.Trines</w:t>
      </w:r>
      <w:proofErr w:type="spellEnd"/>
      <w:r>
        <w:rPr>
          <w:lang w:val="de-DE"/>
        </w:rPr>
        <w:t xml:space="preserve"> schickt den aktuellen ALPSII Zeitplan an H.J.E</w:t>
      </w:r>
      <w:proofErr w:type="gramStart"/>
      <w:r>
        <w:rPr>
          <w:lang w:val="de-DE"/>
        </w:rPr>
        <w:t>..</w:t>
      </w:r>
      <w:proofErr w:type="gramEnd"/>
    </w:p>
    <w:p w:rsidR="00A26DC2" w:rsidRPr="00A26DC2" w:rsidRDefault="00A26DC2" w:rsidP="00A26DC2">
      <w:pPr>
        <w:rPr>
          <w:b/>
          <w:u w:val="single"/>
          <w:lang w:val="de-DE"/>
        </w:rPr>
      </w:pPr>
      <w:r>
        <w:rPr>
          <w:u w:val="single"/>
          <w:lang w:val="de-DE"/>
        </w:rPr>
        <w:t>5</w:t>
      </w:r>
      <w:r>
        <w:rPr>
          <w:b/>
          <w:u w:val="single"/>
          <w:lang w:val="de-DE"/>
        </w:rPr>
        <w:t>. Abräumarbeiten</w:t>
      </w:r>
      <w:r w:rsidRPr="00A26DC2">
        <w:rPr>
          <w:b/>
          <w:u w:val="single"/>
          <w:lang w:val="de-DE"/>
        </w:rPr>
        <w:t xml:space="preserve"> HERA Halle Nord</w:t>
      </w:r>
    </w:p>
    <w:p w:rsidR="00A26DC2" w:rsidRDefault="00A26DC2">
      <w:pPr>
        <w:rPr>
          <w:lang w:val="de-DE"/>
        </w:rPr>
      </w:pPr>
      <w:r>
        <w:rPr>
          <w:lang w:val="de-DE"/>
        </w:rPr>
        <w:t xml:space="preserve">D.Lens-MEA1-:  Die Tram steht ab 12.5. zur Verfügung.  Verschiedene Optionen für den Abtransport  über die HERA Hallen N-O-W werden geprüft. Möglicherweise gibt es Überschneidungen mit den Abräumarbeiten des H1 Experiments.  </w:t>
      </w:r>
      <w:proofErr w:type="spellStart"/>
      <w:r>
        <w:rPr>
          <w:lang w:val="de-DE"/>
        </w:rPr>
        <w:t>K.Gadow</w:t>
      </w:r>
      <w:proofErr w:type="spellEnd"/>
      <w:r>
        <w:rPr>
          <w:lang w:val="de-DE"/>
        </w:rPr>
        <w:t>-FLC-  liefert  Input für den ALPSII Zeitplan.</w:t>
      </w:r>
    </w:p>
    <w:p w:rsidR="00033B37" w:rsidRDefault="00033B37">
      <w:pPr>
        <w:rPr>
          <w:lang w:val="de-DE"/>
        </w:rPr>
      </w:pPr>
      <w:proofErr w:type="spellStart"/>
      <w:r>
        <w:rPr>
          <w:lang w:val="de-DE"/>
        </w:rPr>
        <w:t>B.Petersen</w:t>
      </w:r>
      <w:proofErr w:type="spellEnd"/>
      <w:r>
        <w:rPr>
          <w:lang w:val="de-DE"/>
        </w:rPr>
        <w:t xml:space="preserve">-MKS-: Die </w:t>
      </w:r>
      <w:r w:rsidR="00D90990">
        <w:rPr>
          <w:lang w:val="de-DE"/>
        </w:rPr>
        <w:t xml:space="preserve">H1 </w:t>
      </w:r>
      <w:proofErr w:type="spellStart"/>
      <w:r>
        <w:rPr>
          <w:lang w:val="de-DE"/>
        </w:rPr>
        <w:t>Cryo</w:t>
      </w:r>
      <w:proofErr w:type="spellEnd"/>
      <w:r>
        <w:rPr>
          <w:lang w:val="de-DE"/>
        </w:rPr>
        <w:t>-Ventilboxen (H1 Hallenbox</w:t>
      </w:r>
      <w:r w:rsidR="00D90990">
        <w:rPr>
          <w:lang w:val="de-DE"/>
        </w:rPr>
        <w:t xml:space="preserve">, </w:t>
      </w:r>
      <w:proofErr w:type="spellStart"/>
      <w:r w:rsidR="00D90990">
        <w:rPr>
          <w:lang w:val="de-DE"/>
        </w:rPr>
        <w:t>Lumi</w:t>
      </w:r>
      <w:proofErr w:type="spellEnd"/>
      <w:r w:rsidR="00D90990">
        <w:rPr>
          <w:lang w:val="de-DE"/>
        </w:rPr>
        <w:t>-</w:t>
      </w:r>
      <w:proofErr w:type="spellStart"/>
      <w:r w:rsidR="00D90990">
        <w:rPr>
          <w:lang w:val="de-DE"/>
        </w:rPr>
        <w:t>up</w:t>
      </w:r>
      <w:proofErr w:type="spellEnd"/>
      <w:r w:rsidR="00D90990">
        <w:rPr>
          <w:lang w:val="de-DE"/>
        </w:rPr>
        <w:t>-grade Ventilbox) werden für MADMAX benötigt und dürfen nicht abgeräumt werden.</w:t>
      </w:r>
      <w:bookmarkStart w:id="0" w:name="_GoBack"/>
      <w:bookmarkEnd w:id="0"/>
    </w:p>
    <w:p w:rsidR="00A26DC2" w:rsidRDefault="00A26DC2">
      <w:pPr>
        <w:rPr>
          <w:lang w:val="de-DE"/>
        </w:rPr>
      </w:pPr>
      <w:proofErr w:type="spellStart"/>
      <w:r>
        <w:rPr>
          <w:lang w:val="de-DE"/>
        </w:rPr>
        <w:t>A.Wagner</w:t>
      </w:r>
      <w:proofErr w:type="spellEnd"/>
      <w:r>
        <w:rPr>
          <w:lang w:val="de-DE"/>
        </w:rPr>
        <w:t>-MVS-:</w:t>
      </w:r>
      <w:r w:rsidR="002A3514">
        <w:rPr>
          <w:lang w:val="de-DE"/>
        </w:rPr>
        <w:t xml:space="preserve"> Nach Rücksprache von </w:t>
      </w:r>
      <w:proofErr w:type="spellStart"/>
      <w:r w:rsidR="002A3514">
        <w:rPr>
          <w:lang w:val="de-DE"/>
        </w:rPr>
        <w:t>L.Lilje</w:t>
      </w:r>
      <w:proofErr w:type="spellEnd"/>
      <w:r w:rsidR="002A3514">
        <w:rPr>
          <w:lang w:val="de-DE"/>
        </w:rPr>
        <w:t xml:space="preserve">-MVS- bei  </w:t>
      </w:r>
      <w:proofErr w:type="spellStart"/>
      <w:r w:rsidR="002A3514">
        <w:rPr>
          <w:lang w:val="de-DE"/>
        </w:rPr>
        <w:t>R.Brinkmann</w:t>
      </w:r>
      <w:proofErr w:type="spellEnd"/>
      <w:r w:rsidR="002A3514">
        <w:rPr>
          <w:lang w:val="de-DE"/>
        </w:rPr>
        <w:t>-M- werden die Strahlrohre aus dem  betroffenen Bereichen entsorgt. Gleiches gilt für das Drahtmesssystem.</w:t>
      </w:r>
    </w:p>
    <w:p w:rsidR="002A3514" w:rsidRDefault="002A3514">
      <w:pPr>
        <w:rPr>
          <w:lang w:val="de-DE"/>
        </w:rPr>
      </w:pPr>
      <w:proofErr w:type="spellStart"/>
      <w:r>
        <w:rPr>
          <w:lang w:val="de-DE"/>
        </w:rPr>
        <w:t>D.Trines</w:t>
      </w:r>
      <w:proofErr w:type="spellEnd"/>
      <w:r>
        <w:rPr>
          <w:lang w:val="de-DE"/>
        </w:rPr>
        <w:t xml:space="preserve">: Die Entfernung der MHF-e Teile ist mit  </w:t>
      </w:r>
      <w:proofErr w:type="spellStart"/>
      <w:r>
        <w:rPr>
          <w:lang w:val="de-DE"/>
        </w:rPr>
        <w:t>M.Ebert</w:t>
      </w:r>
      <w:proofErr w:type="spellEnd"/>
      <w:r>
        <w:rPr>
          <w:lang w:val="de-DE"/>
        </w:rPr>
        <w:t xml:space="preserve"> MHF-e abgesprochen. Details werden noch geprüft.</w:t>
      </w:r>
    </w:p>
    <w:p w:rsidR="002A3514" w:rsidRDefault="002A3514">
      <w:pPr>
        <w:rPr>
          <w:lang w:val="de-DE"/>
        </w:rPr>
      </w:pPr>
      <w:proofErr w:type="spellStart"/>
      <w:r>
        <w:rPr>
          <w:lang w:val="de-DE"/>
        </w:rPr>
        <w:lastRenderedPageBreak/>
        <w:t>D.Trines</w:t>
      </w:r>
      <w:proofErr w:type="spellEnd"/>
      <w:r>
        <w:rPr>
          <w:lang w:val="de-DE"/>
        </w:rPr>
        <w:t xml:space="preserve">: Unklar ist noch, ob die Lüftungsschächte an den Tunneltoren zum Transport der </w:t>
      </w:r>
      <w:proofErr w:type="spellStart"/>
      <w:r>
        <w:rPr>
          <w:lang w:val="de-DE"/>
        </w:rPr>
        <w:t>Cryo</w:t>
      </w:r>
      <w:proofErr w:type="spellEnd"/>
      <w:r>
        <w:rPr>
          <w:lang w:val="de-DE"/>
        </w:rPr>
        <w:t>-Boxen entfernt werden müssen. Eine Klärung soll mit MKK erfolgen.</w:t>
      </w:r>
    </w:p>
    <w:p w:rsidR="00416221" w:rsidRPr="00A26DC2" w:rsidRDefault="00A26DC2" w:rsidP="00416221">
      <w:pPr>
        <w:rPr>
          <w:b/>
          <w:u w:val="single"/>
          <w:lang w:val="de-DE"/>
        </w:rPr>
      </w:pPr>
      <w:r>
        <w:rPr>
          <w:lang w:val="de-DE"/>
        </w:rPr>
        <w:t xml:space="preserve"> </w:t>
      </w:r>
      <w:r w:rsidR="00416221">
        <w:rPr>
          <w:u w:val="single"/>
          <w:lang w:val="de-DE"/>
        </w:rPr>
        <w:t>6</w:t>
      </w:r>
      <w:r w:rsidR="00416221">
        <w:rPr>
          <w:b/>
          <w:u w:val="single"/>
          <w:lang w:val="de-DE"/>
        </w:rPr>
        <w:t xml:space="preserve">. 3D-Modell  ALPSII in </w:t>
      </w:r>
      <w:r w:rsidR="00416221" w:rsidRPr="00A26DC2">
        <w:rPr>
          <w:b/>
          <w:u w:val="single"/>
          <w:lang w:val="de-DE"/>
        </w:rPr>
        <w:t xml:space="preserve"> HERA Halle Nord</w:t>
      </w:r>
    </w:p>
    <w:p w:rsidR="00416221" w:rsidRDefault="00416221" w:rsidP="00416221">
      <w:pPr>
        <w:rPr>
          <w:lang w:val="de-DE"/>
        </w:rPr>
      </w:pPr>
      <w:r>
        <w:rPr>
          <w:lang w:val="de-DE"/>
        </w:rPr>
        <w:t>R.Bandelmann-MKS3-</w:t>
      </w:r>
      <w:r>
        <w:rPr>
          <w:lang w:val="de-DE"/>
        </w:rPr>
        <w:t xml:space="preserve">-: </w:t>
      </w:r>
      <w:r>
        <w:rPr>
          <w:lang w:val="de-DE"/>
        </w:rPr>
        <w:t xml:space="preserve"> Die  NX-CAD Kurse laufen. Es wird Zeit zur Einarbeitung benötigt.</w:t>
      </w:r>
    </w:p>
    <w:p w:rsidR="00A26DC2" w:rsidRDefault="00A26DC2">
      <w:pPr>
        <w:rPr>
          <w:lang w:val="de-DE"/>
        </w:rPr>
      </w:pPr>
    </w:p>
    <w:p w:rsidR="00033B37" w:rsidRPr="00A26DC2" w:rsidRDefault="00033B37" w:rsidP="00033B37">
      <w:pPr>
        <w:rPr>
          <w:b/>
          <w:u w:val="single"/>
          <w:lang w:val="de-DE"/>
        </w:rPr>
      </w:pPr>
      <w:r>
        <w:rPr>
          <w:u w:val="single"/>
          <w:lang w:val="de-DE"/>
        </w:rPr>
        <w:t>7</w:t>
      </w:r>
      <w:r>
        <w:rPr>
          <w:b/>
          <w:u w:val="single"/>
          <w:lang w:val="de-DE"/>
        </w:rPr>
        <w:t>. Investitionskosten für ALPSII-</w:t>
      </w:r>
      <w:proofErr w:type="spellStart"/>
      <w:r>
        <w:rPr>
          <w:b/>
          <w:u w:val="single"/>
          <w:lang w:val="de-DE"/>
        </w:rPr>
        <w:t>Cryogenic</w:t>
      </w:r>
      <w:proofErr w:type="spellEnd"/>
    </w:p>
    <w:p w:rsidR="00033B37" w:rsidRDefault="00033B37" w:rsidP="00033B37">
      <w:pPr>
        <w:rPr>
          <w:lang w:val="de-DE"/>
        </w:rPr>
      </w:pPr>
      <w:proofErr w:type="spellStart"/>
      <w:r>
        <w:rPr>
          <w:lang w:val="de-DE"/>
        </w:rPr>
        <w:t>B.Petersen</w:t>
      </w:r>
      <w:proofErr w:type="spellEnd"/>
      <w:r>
        <w:rPr>
          <w:lang w:val="de-DE"/>
        </w:rPr>
        <w:t>-MKS-: Es gibt noch keine überarbeitete Kostenschätzung. Zunächst müssen technische Details geklärt werden.</w:t>
      </w:r>
    </w:p>
    <w:p w:rsidR="00033B37" w:rsidRDefault="00033B37" w:rsidP="00033B37">
      <w:pPr>
        <w:rPr>
          <w:lang w:val="de-DE"/>
        </w:rPr>
      </w:pPr>
    </w:p>
    <w:p w:rsidR="00033B37" w:rsidRPr="00A26DC2" w:rsidRDefault="00033B37" w:rsidP="00033B37">
      <w:pPr>
        <w:rPr>
          <w:b/>
          <w:u w:val="single"/>
          <w:lang w:val="de-DE"/>
        </w:rPr>
      </w:pPr>
      <w:r>
        <w:rPr>
          <w:u w:val="single"/>
          <w:lang w:val="de-DE"/>
        </w:rPr>
        <w:t>8</w:t>
      </w:r>
      <w:r>
        <w:rPr>
          <w:b/>
          <w:u w:val="single"/>
          <w:lang w:val="de-DE"/>
        </w:rPr>
        <w:t xml:space="preserve">. Nächstes </w:t>
      </w:r>
      <w:proofErr w:type="spellStart"/>
      <w:r>
        <w:rPr>
          <w:b/>
          <w:u w:val="single"/>
          <w:lang w:val="de-DE"/>
        </w:rPr>
        <w:t>Cryo-AlpsII</w:t>
      </w:r>
      <w:proofErr w:type="spellEnd"/>
      <w:r>
        <w:rPr>
          <w:b/>
          <w:u w:val="single"/>
          <w:lang w:val="de-DE"/>
        </w:rPr>
        <w:t xml:space="preserve"> Meeting:  5.5., 13 Uhr, AMTF-SR</w:t>
      </w:r>
    </w:p>
    <w:p w:rsidR="00A26DC2" w:rsidRPr="009B6C57" w:rsidRDefault="00033B37">
      <w:pPr>
        <w:rPr>
          <w:lang w:val="de-DE"/>
        </w:rPr>
      </w:pPr>
      <w:r>
        <w:rPr>
          <w:lang w:val="de-DE"/>
        </w:rPr>
        <w:t>Themen werden noch bekanntgegeben.</w:t>
      </w:r>
    </w:p>
    <w:sectPr w:rsidR="00A26DC2" w:rsidRPr="009B6C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33B37"/>
    <w:rsid w:val="001C37AB"/>
    <w:rsid w:val="002800E2"/>
    <w:rsid w:val="002A3514"/>
    <w:rsid w:val="002D1A1E"/>
    <w:rsid w:val="0034069F"/>
    <w:rsid w:val="003C20D6"/>
    <w:rsid w:val="00416221"/>
    <w:rsid w:val="0055595C"/>
    <w:rsid w:val="005A48F0"/>
    <w:rsid w:val="006826CC"/>
    <w:rsid w:val="007E4123"/>
    <w:rsid w:val="00813A38"/>
    <w:rsid w:val="0091099D"/>
    <w:rsid w:val="00993B5D"/>
    <w:rsid w:val="009B6C57"/>
    <w:rsid w:val="00A26DC2"/>
    <w:rsid w:val="00A91A81"/>
    <w:rsid w:val="00B21642"/>
    <w:rsid w:val="00C43B6C"/>
    <w:rsid w:val="00CA3BFD"/>
    <w:rsid w:val="00D90990"/>
    <w:rsid w:val="00D97E65"/>
    <w:rsid w:val="00E0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petersnb</cp:lastModifiedBy>
  <cp:revision>5</cp:revision>
  <dcterms:created xsi:type="dcterms:W3CDTF">2017-04-21T12:15:00Z</dcterms:created>
  <dcterms:modified xsi:type="dcterms:W3CDTF">2017-04-21T13:07:00Z</dcterms:modified>
</cp:coreProperties>
</file>