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6" w:rsidRPr="006826CC" w:rsidRDefault="00555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ALPSII-</w:t>
      </w:r>
      <w:proofErr w:type="spellStart"/>
      <w:r>
        <w:rPr>
          <w:b/>
          <w:sz w:val="32"/>
          <w:szCs w:val="32"/>
        </w:rPr>
        <w:t>Cryo</w:t>
      </w:r>
      <w:proofErr w:type="spellEnd"/>
      <w:r>
        <w:rPr>
          <w:b/>
          <w:sz w:val="32"/>
          <w:szCs w:val="32"/>
        </w:rPr>
        <w:t>-</w:t>
      </w:r>
      <w:r w:rsidR="009B6C57" w:rsidRPr="006826CC">
        <w:rPr>
          <w:b/>
          <w:sz w:val="32"/>
          <w:szCs w:val="32"/>
        </w:rPr>
        <w:t xml:space="preserve">Meeting: </w:t>
      </w:r>
      <w:proofErr w:type="spellStart"/>
      <w:r w:rsidR="006826CC" w:rsidRPr="006826CC">
        <w:rPr>
          <w:b/>
          <w:sz w:val="32"/>
          <w:szCs w:val="32"/>
        </w:rPr>
        <w:t>Protokoll</w:t>
      </w:r>
      <w:proofErr w:type="spellEnd"/>
      <w:r w:rsidR="006826CC" w:rsidRPr="006826CC">
        <w:rPr>
          <w:b/>
          <w:sz w:val="32"/>
          <w:szCs w:val="32"/>
        </w:rPr>
        <w:t xml:space="preserve"> des</w:t>
      </w:r>
      <w:r w:rsidR="00D97E65">
        <w:rPr>
          <w:b/>
          <w:sz w:val="32"/>
          <w:szCs w:val="32"/>
        </w:rPr>
        <w:t xml:space="preserve"> Meetings </w:t>
      </w:r>
      <w:proofErr w:type="spellStart"/>
      <w:r w:rsidR="00D97E65">
        <w:rPr>
          <w:b/>
          <w:sz w:val="32"/>
          <w:szCs w:val="32"/>
        </w:rPr>
        <w:t>vom</w:t>
      </w:r>
      <w:proofErr w:type="spellEnd"/>
      <w:r w:rsidR="00D97E65">
        <w:rPr>
          <w:b/>
          <w:sz w:val="32"/>
          <w:szCs w:val="32"/>
        </w:rPr>
        <w:t xml:space="preserve"> </w:t>
      </w:r>
      <w:r w:rsidR="00191996">
        <w:rPr>
          <w:b/>
          <w:sz w:val="32"/>
          <w:szCs w:val="32"/>
        </w:rPr>
        <w:t>5</w:t>
      </w:r>
      <w:r w:rsidR="00D97E65">
        <w:rPr>
          <w:b/>
          <w:sz w:val="32"/>
          <w:szCs w:val="32"/>
        </w:rPr>
        <w:t>.</w:t>
      </w:r>
      <w:r w:rsidR="00191996">
        <w:rPr>
          <w:b/>
          <w:sz w:val="32"/>
          <w:szCs w:val="32"/>
        </w:rPr>
        <w:t>5</w:t>
      </w:r>
      <w:r w:rsidR="00D97E65">
        <w:rPr>
          <w:b/>
          <w:sz w:val="32"/>
          <w:szCs w:val="32"/>
        </w:rPr>
        <w:t>.</w:t>
      </w:r>
      <w:r w:rsidR="009B6C57" w:rsidRPr="006826CC">
        <w:rPr>
          <w:b/>
          <w:sz w:val="32"/>
          <w:szCs w:val="32"/>
        </w:rPr>
        <w:t>2017</w:t>
      </w:r>
    </w:p>
    <w:p w:rsidR="009B6C57" w:rsidRPr="009B6C57" w:rsidRDefault="007E4123">
      <w:pPr>
        <w:rPr>
          <w:lang w:val="de-DE"/>
        </w:rPr>
      </w:pPr>
      <w:r>
        <w:rPr>
          <w:lang w:val="de-DE"/>
        </w:rPr>
        <w:t>Verteiler:</w:t>
      </w:r>
      <w:r w:rsidR="009B6C57" w:rsidRPr="009B6C57">
        <w:rPr>
          <w:lang w:val="de-DE"/>
        </w:rPr>
        <w:t xml:space="preserve"> An Teilnehmer/ Mailing-Liste</w:t>
      </w:r>
    </w:p>
    <w:p w:rsidR="002800E2" w:rsidRPr="00D97E65" w:rsidRDefault="009B6C57">
      <w:pPr>
        <w:rPr>
          <w:lang w:val="de-DE"/>
        </w:rPr>
      </w:pPr>
      <w:r w:rsidRPr="009B6C57">
        <w:rPr>
          <w:lang w:val="de-DE"/>
        </w:rPr>
        <w:t xml:space="preserve">Verfasser: </w:t>
      </w:r>
      <w:r w:rsidR="00191996">
        <w:rPr>
          <w:lang w:val="de-DE"/>
        </w:rPr>
        <w:t>D. Sellmann</w:t>
      </w:r>
      <w:r w:rsidRPr="009B6C57">
        <w:rPr>
          <w:lang w:val="de-DE"/>
        </w:rPr>
        <w:t xml:space="preserve"> –MKS</w:t>
      </w:r>
      <w:r w:rsidR="00191996">
        <w:rPr>
          <w:lang w:val="de-DE"/>
        </w:rPr>
        <w:t>1</w:t>
      </w:r>
      <w:r w:rsidRPr="009B6C57">
        <w:rPr>
          <w:lang w:val="de-DE"/>
        </w:rPr>
        <w:t>-</w:t>
      </w:r>
    </w:p>
    <w:p w:rsidR="00191996" w:rsidRDefault="00191996">
      <w:pPr>
        <w:rPr>
          <w:b/>
          <w:u w:val="single"/>
          <w:lang w:val="de-DE"/>
        </w:rPr>
      </w:pPr>
    </w:p>
    <w:p w:rsidR="00191996" w:rsidRPr="00191996" w:rsidRDefault="00191996">
      <w:pPr>
        <w:rPr>
          <w:lang w:val="de-DE"/>
        </w:rPr>
      </w:pPr>
      <w:r>
        <w:rPr>
          <w:lang w:val="de-DE"/>
        </w:rPr>
        <w:t>Es wurden die Punkte des Protokolls vom letzten Meeting besprochen</w:t>
      </w:r>
    </w:p>
    <w:p w:rsidR="006826CC" w:rsidRDefault="00D97E65">
      <w:pPr>
        <w:rPr>
          <w:lang w:val="de-DE"/>
        </w:rPr>
      </w:pPr>
      <w:r>
        <w:rPr>
          <w:b/>
          <w:u w:val="single"/>
          <w:lang w:val="de-DE"/>
        </w:rPr>
        <w:t>1</w:t>
      </w:r>
      <w:r w:rsidR="00993B5D" w:rsidRPr="006826CC">
        <w:rPr>
          <w:b/>
          <w:u w:val="single"/>
          <w:lang w:val="de-DE"/>
        </w:rPr>
        <w:t xml:space="preserve">. Status </w:t>
      </w:r>
      <w:r>
        <w:rPr>
          <w:b/>
          <w:u w:val="single"/>
          <w:lang w:val="de-DE"/>
        </w:rPr>
        <w:t xml:space="preserve"> Sicherheitsventile </w:t>
      </w:r>
      <w:r w:rsidR="00993B5D" w:rsidRPr="006826CC">
        <w:rPr>
          <w:b/>
          <w:u w:val="single"/>
          <w:lang w:val="de-DE"/>
        </w:rPr>
        <w:t>MTH</w:t>
      </w:r>
    </w:p>
    <w:p w:rsidR="00993B5D" w:rsidRDefault="00191996">
      <w:pPr>
        <w:rPr>
          <w:lang w:val="de-DE"/>
        </w:rPr>
      </w:pPr>
      <w:r>
        <w:rPr>
          <w:lang w:val="de-DE"/>
        </w:rPr>
        <w:t xml:space="preserve">Am kommenden Montag werden voraussichtlich </w:t>
      </w:r>
      <w:r w:rsidR="00D97E65">
        <w:rPr>
          <w:lang w:val="de-DE"/>
        </w:rPr>
        <w:t>1</w:t>
      </w:r>
      <w:r>
        <w:rPr>
          <w:lang w:val="de-DE"/>
        </w:rPr>
        <w:t>8</w:t>
      </w:r>
      <w:r w:rsidR="00D97E65">
        <w:rPr>
          <w:lang w:val="de-DE"/>
        </w:rPr>
        <w:t xml:space="preserve"> von 20 SVs nach der Inspektion </w:t>
      </w:r>
      <w:r>
        <w:rPr>
          <w:lang w:val="de-DE"/>
        </w:rPr>
        <w:t>wieder installiert sein</w:t>
      </w:r>
      <w:r w:rsidR="00D97E65">
        <w:rPr>
          <w:lang w:val="de-DE"/>
        </w:rPr>
        <w:t xml:space="preserve">. </w:t>
      </w:r>
      <w:r>
        <w:rPr>
          <w:lang w:val="de-DE"/>
        </w:rPr>
        <w:t xml:space="preserve"> Das Material für die Installation eines zertifizierten Sicherheitsventils parallel zu dem </w:t>
      </w:r>
      <w:proofErr w:type="spellStart"/>
      <w:r>
        <w:rPr>
          <w:lang w:val="de-DE"/>
        </w:rPr>
        <w:t>Kautzky</w:t>
      </w:r>
      <w:proofErr w:type="spellEnd"/>
      <w:r>
        <w:rPr>
          <w:lang w:val="de-DE"/>
        </w:rPr>
        <w:t xml:space="preserve">-Ventil auf dem </w:t>
      </w:r>
      <w:proofErr w:type="spellStart"/>
      <w:r>
        <w:rPr>
          <w:lang w:val="de-DE"/>
        </w:rPr>
        <w:t>Endcap</w:t>
      </w:r>
      <w:proofErr w:type="spellEnd"/>
      <w:r>
        <w:rPr>
          <w:lang w:val="de-DE"/>
        </w:rPr>
        <w:t xml:space="preserve"> (1 Phasen Vorlauf 4K)ist noch nicht vorhanden, soll aber spätestens in KW 20 geliefert werden. Dies könnte für den </w:t>
      </w:r>
      <w:proofErr w:type="spellStart"/>
      <w:r>
        <w:rPr>
          <w:lang w:val="de-DE"/>
        </w:rPr>
        <w:t>Kalttest</w:t>
      </w:r>
      <w:proofErr w:type="spellEnd"/>
      <w:r>
        <w:rPr>
          <w:lang w:val="de-DE"/>
        </w:rPr>
        <w:t xml:space="preserve"> des nächsten Magneten zeitbestimmend werden.</w:t>
      </w:r>
    </w:p>
    <w:p w:rsidR="000506F9" w:rsidRDefault="000506F9">
      <w:pPr>
        <w:rPr>
          <w:lang w:val="de-DE"/>
        </w:rPr>
      </w:pPr>
    </w:p>
    <w:p w:rsidR="00C43B6C" w:rsidRDefault="00813A38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3</w:t>
      </w:r>
      <w:r w:rsidR="00D97E65">
        <w:rPr>
          <w:b/>
          <w:u w:val="single"/>
          <w:lang w:val="de-DE"/>
        </w:rPr>
        <w:t>. Status der Dipolwerkzeuge</w:t>
      </w:r>
    </w:p>
    <w:p w:rsidR="00267C86" w:rsidRDefault="00813A38">
      <w:pPr>
        <w:rPr>
          <w:lang w:val="de-DE"/>
        </w:rPr>
      </w:pPr>
      <w:proofErr w:type="spellStart"/>
      <w:r>
        <w:rPr>
          <w:lang w:val="de-DE"/>
        </w:rPr>
        <w:t>D.Trines</w:t>
      </w:r>
      <w:proofErr w:type="spellEnd"/>
      <w:r>
        <w:rPr>
          <w:lang w:val="de-DE"/>
        </w:rPr>
        <w:t xml:space="preserve">: </w:t>
      </w:r>
      <w:r w:rsidR="00267C86">
        <w:rPr>
          <w:lang w:val="de-DE"/>
        </w:rPr>
        <w:t xml:space="preserve"> </w:t>
      </w:r>
      <w:r>
        <w:rPr>
          <w:lang w:val="de-DE"/>
        </w:rPr>
        <w:t xml:space="preserve">Die </w:t>
      </w:r>
      <w:r w:rsidR="00267C86">
        <w:rPr>
          <w:lang w:val="de-DE"/>
        </w:rPr>
        <w:t xml:space="preserve">zum Austausch der Aufhängungen im Dipol </w:t>
      </w:r>
      <w:r w:rsidR="00191996">
        <w:rPr>
          <w:lang w:val="de-DE"/>
        </w:rPr>
        <w:t xml:space="preserve">benötigten </w:t>
      </w:r>
      <w:r>
        <w:rPr>
          <w:lang w:val="de-DE"/>
        </w:rPr>
        <w:t xml:space="preserve">Werkzeuge und Vorrichtungen </w:t>
      </w:r>
      <w:r w:rsidR="00267C86">
        <w:rPr>
          <w:lang w:val="de-DE"/>
        </w:rPr>
        <w:t>werden voraussichtlich in der kommenden Woche verfügbar sein (für einen Magneten). Damit wird das Geradebiegen des nächsten Magneten spätestens in KW 20 erwartet.</w:t>
      </w:r>
    </w:p>
    <w:p w:rsidR="000506F9" w:rsidRDefault="000506F9">
      <w:pPr>
        <w:rPr>
          <w:lang w:val="de-DE"/>
        </w:rPr>
      </w:pPr>
    </w:p>
    <w:p w:rsidR="00A26DC2" w:rsidRPr="00A26DC2" w:rsidRDefault="00A26DC2" w:rsidP="00A26DC2">
      <w:pPr>
        <w:rPr>
          <w:b/>
          <w:u w:val="single"/>
          <w:lang w:val="de-DE"/>
        </w:rPr>
      </w:pPr>
      <w:r>
        <w:rPr>
          <w:u w:val="single"/>
          <w:lang w:val="de-DE"/>
        </w:rPr>
        <w:t>5</w:t>
      </w:r>
      <w:r>
        <w:rPr>
          <w:b/>
          <w:u w:val="single"/>
          <w:lang w:val="de-DE"/>
        </w:rPr>
        <w:t>. Abräumarbeiten</w:t>
      </w:r>
      <w:r w:rsidRPr="00A26DC2">
        <w:rPr>
          <w:b/>
          <w:u w:val="single"/>
          <w:lang w:val="de-DE"/>
        </w:rPr>
        <w:t xml:space="preserve"> HERA Halle Nord</w:t>
      </w:r>
    </w:p>
    <w:p w:rsidR="000506F9" w:rsidRDefault="000506F9" w:rsidP="00416221">
      <w:pPr>
        <w:rPr>
          <w:lang w:val="de-DE"/>
        </w:rPr>
      </w:pPr>
      <w:r>
        <w:rPr>
          <w:lang w:val="de-DE"/>
        </w:rPr>
        <w:t>MVS hat mit den Demontagearbeiten begonnen. Um Magnete demontieren zu können, müssen zunächst</w:t>
      </w:r>
      <w:bookmarkStart w:id="0" w:name="_GoBack"/>
      <w:bookmarkEnd w:id="0"/>
      <w:r>
        <w:rPr>
          <w:lang w:val="de-DE"/>
        </w:rPr>
        <w:t xml:space="preserve"> Verkabelungen und Wasserkühlungen entfernt werden (MKK).</w:t>
      </w:r>
    </w:p>
    <w:p w:rsidR="000506F9" w:rsidRDefault="000506F9" w:rsidP="00416221">
      <w:pPr>
        <w:rPr>
          <w:u w:val="single"/>
          <w:lang w:val="de-DE"/>
        </w:rPr>
      </w:pPr>
    </w:p>
    <w:p w:rsidR="00416221" w:rsidRPr="00A26DC2" w:rsidRDefault="00416221" w:rsidP="00416221">
      <w:pPr>
        <w:rPr>
          <w:b/>
          <w:u w:val="single"/>
          <w:lang w:val="de-DE"/>
        </w:rPr>
      </w:pPr>
      <w:r>
        <w:rPr>
          <w:u w:val="single"/>
          <w:lang w:val="de-DE"/>
        </w:rPr>
        <w:t>6</w:t>
      </w:r>
      <w:r>
        <w:rPr>
          <w:b/>
          <w:u w:val="single"/>
          <w:lang w:val="de-DE"/>
        </w:rPr>
        <w:t xml:space="preserve">. 3D-Modell  ALPSII in </w:t>
      </w:r>
      <w:r w:rsidRPr="00A26DC2">
        <w:rPr>
          <w:b/>
          <w:u w:val="single"/>
          <w:lang w:val="de-DE"/>
        </w:rPr>
        <w:t xml:space="preserve"> HERA Halle Nord</w:t>
      </w:r>
    </w:p>
    <w:p w:rsidR="00416221" w:rsidRDefault="000506F9" w:rsidP="00416221">
      <w:pPr>
        <w:rPr>
          <w:lang w:val="de-DE"/>
        </w:rPr>
      </w:pPr>
      <w:r>
        <w:rPr>
          <w:lang w:val="de-DE"/>
        </w:rPr>
        <w:t>Anatoly Zolotov hat ein erstes Modell von ALPSII in NX erstellt.</w:t>
      </w:r>
    </w:p>
    <w:p w:rsidR="00A26DC2" w:rsidRDefault="00A26DC2">
      <w:pPr>
        <w:rPr>
          <w:lang w:val="de-DE"/>
        </w:rPr>
      </w:pPr>
    </w:p>
    <w:p w:rsidR="00033B37" w:rsidRPr="00A26DC2" w:rsidRDefault="00033B37" w:rsidP="00033B37">
      <w:pPr>
        <w:rPr>
          <w:b/>
          <w:u w:val="single"/>
          <w:lang w:val="de-DE"/>
        </w:rPr>
      </w:pPr>
      <w:r>
        <w:rPr>
          <w:u w:val="single"/>
          <w:lang w:val="de-DE"/>
        </w:rPr>
        <w:t>8</w:t>
      </w:r>
      <w:r>
        <w:rPr>
          <w:b/>
          <w:u w:val="single"/>
          <w:lang w:val="de-DE"/>
        </w:rPr>
        <w:t xml:space="preserve">. </w:t>
      </w:r>
      <w:r w:rsidR="000506F9">
        <w:rPr>
          <w:b/>
          <w:u w:val="single"/>
          <w:lang w:val="de-DE"/>
        </w:rPr>
        <w:t xml:space="preserve">Nächstes </w:t>
      </w:r>
      <w:proofErr w:type="spellStart"/>
      <w:r w:rsidR="000506F9">
        <w:rPr>
          <w:b/>
          <w:u w:val="single"/>
          <w:lang w:val="de-DE"/>
        </w:rPr>
        <w:t>Cryo-AlpsII</w:t>
      </w:r>
      <w:proofErr w:type="spellEnd"/>
      <w:r w:rsidR="000506F9">
        <w:rPr>
          <w:b/>
          <w:u w:val="single"/>
          <w:lang w:val="de-DE"/>
        </w:rPr>
        <w:t xml:space="preserve"> Meeting:  19</w:t>
      </w:r>
      <w:r>
        <w:rPr>
          <w:b/>
          <w:u w:val="single"/>
          <w:lang w:val="de-DE"/>
        </w:rPr>
        <w:t>.5., 13 Uhr, AMTF-SR</w:t>
      </w:r>
    </w:p>
    <w:p w:rsidR="00A26DC2" w:rsidRPr="009B6C57" w:rsidRDefault="00033B37">
      <w:pPr>
        <w:rPr>
          <w:lang w:val="de-DE"/>
        </w:rPr>
      </w:pPr>
      <w:r>
        <w:rPr>
          <w:lang w:val="de-DE"/>
        </w:rPr>
        <w:t>Themen werden noch bekanntgegeben.</w:t>
      </w:r>
    </w:p>
    <w:sectPr w:rsidR="00A26DC2" w:rsidRPr="009B6C5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033B37"/>
    <w:rsid w:val="000506F9"/>
    <w:rsid w:val="00191996"/>
    <w:rsid w:val="001C37AB"/>
    <w:rsid w:val="00267C86"/>
    <w:rsid w:val="002800E2"/>
    <w:rsid w:val="002A3514"/>
    <w:rsid w:val="002D1A1E"/>
    <w:rsid w:val="0034069F"/>
    <w:rsid w:val="003C20D6"/>
    <w:rsid w:val="00416221"/>
    <w:rsid w:val="004A07DC"/>
    <w:rsid w:val="0055595C"/>
    <w:rsid w:val="005A48F0"/>
    <w:rsid w:val="006826CC"/>
    <w:rsid w:val="007E4123"/>
    <w:rsid w:val="00813A38"/>
    <w:rsid w:val="0091099D"/>
    <w:rsid w:val="00993B5D"/>
    <w:rsid w:val="009B6C57"/>
    <w:rsid w:val="00A26DC2"/>
    <w:rsid w:val="00A91A81"/>
    <w:rsid w:val="00B21642"/>
    <w:rsid w:val="00C43B6C"/>
    <w:rsid w:val="00CA3BFD"/>
    <w:rsid w:val="00D90990"/>
    <w:rsid w:val="00D97E65"/>
    <w:rsid w:val="00E0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petersnb</dc:creator>
  <cp:lastModifiedBy>sellmann</cp:lastModifiedBy>
  <cp:revision>2</cp:revision>
  <cp:lastPrinted>2017-05-05T10:53:00Z</cp:lastPrinted>
  <dcterms:created xsi:type="dcterms:W3CDTF">2017-05-05T14:40:00Z</dcterms:created>
  <dcterms:modified xsi:type="dcterms:W3CDTF">2017-05-05T14:40:00Z</dcterms:modified>
</cp:coreProperties>
</file>