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etingMinutes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714"/>
        <w:gridCol w:w="2413"/>
        <w:gridCol w:w="2265"/>
        <w:gridCol w:w="1587"/>
      </w:tblGrid>
      <w:tr w:rsidR="00035D2E" w:rsidRPr="000B142B" w14:paraId="05076AE7" w14:textId="77777777" w:rsidTr="003D4FA1">
        <w:trPr>
          <w:trHeight w:val="4404"/>
          <w:jc w:val="center"/>
        </w:trPr>
        <w:tc>
          <w:tcPr>
            <w:tcW w:w="1861" w:type="pct"/>
          </w:tcPr>
          <w:p w14:paraId="4C1054B5" w14:textId="10438A37" w:rsidR="00166E86" w:rsidRPr="000B142B" w:rsidRDefault="000B142B" w:rsidP="00747DE0">
            <w:pPr>
              <w:pStyle w:val="Heading3"/>
              <w:outlineLvl w:val="2"/>
              <w:rPr>
                <w:lang w:val="de-DE"/>
              </w:rPr>
            </w:pPr>
            <w:r w:rsidRPr="000B142B">
              <w:rPr>
                <w:lang w:val="de-DE"/>
              </w:rPr>
              <w:t>Datum</w:t>
            </w:r>
          </w:p>
          <w:p w14:paraId="298E7846" w14:textId="5EAC24D2" w:rsidR="00166E86" w:rsidRPr="002026D4" w:rsidRDefault="003D4FA1" w:rsidP="00AE228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16</w:t>
            </w:r>
            <w:r w:rsidR="000B142B" w:rsidRPr="002026D4">
              <w:rPr>
                <w:sz w:val="20"/>
                <w:szCs w:val="20"/>
                <w:lang w:val="de-DE"/>
              </w:rPr>
              <w:t xml:space="preserve">. </w:t>
            </w:r>
            <w:r>
              <w:rPr>
                <w:sz w:val="20"/>
                <w:szCs w:val="20"/>
                <w:lang w:val="de-DE"/>
              </w:rPr>
              <w:t>March</w:t>
            </w:r>
            <w:r w:rsidR="00DB4547" w:rsidRPr="002026D4">
              <w:rPr>
                <w:sz w:val="20"/>
                <w:szCs w:val="20"/>
                <w:lang w:val="de-DE"/>
              </w:rPr>
              <w:t xml:space="preserve"> 201</w:t>
            </w:r>
            <w:r>
              <w:rPr>
                <w:sz w:val="20"/>
                <w:szCs w:val="20"/>
                <w:lang w:val="de-DE"/>
              </w:rPr>
              <w:t>8</w:t>
            </w:r>
          </w:p>
          <w:p w14:paraId="59A8EB12" w14:textId="77777777" w:rsidR="00166E86" w:rsidRPr="000B142B" w:rsidRDefault="00166E86" w:rsidP="00AE2284">
            <w:pPr>
              <w:rPr>
                <w:lang w:val="de-DE"/>
              </w:rPr>
            </w:pPr>
          </w:p>
          <w:p w14:paraId="404F02FB" w14:textId="255DC1B2" w:rsidR="00166E86" w:rsidRPr="000B142B" w:rsidRDefault="000B142B" w:rsidP="00747DE0">
            <w:pPr>
              <w:pStyle w:val="Heading3"/>
              <w:outlineLvl w:val="2"/>
              <w:rPr>
                <w:lang w:val="de-DE"/>
              </w:rPr>
            </w:pPr>
            <w:r w:rsidRPr="000B142B">
              <w:rPr>
                <w:lang w:val="de-DE"/>
              </w:rPr>
              <w:t>Zeit</w:t>
            </w:r>
          </w:p>
          <w:p w14:paraId="3232312C" w14:textId="0A39319A" w:rsidR="00166E86" w:rsidRPr="002026D4" w:rsidRDefault="003D4FA1" w:rsidP="00AE228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14:00 – 15:30</w:t>
            </w:r>
          </w:p>
          <w:p w14:paraId="4A954498" w14:textId="77777777" w:rsidR="00166E86" w:rsidRPr="000B142B" w:rsidRDefault="00166E86" w:rsidP="00AE2284">
            <w:pPr>
              <w:rPr>
                <w:lang w:val="de-DE"/>
              </w:rPr>
            </w:pPr>
          </w:p>
          <w:p w14:paraId="5B754C5D" w14:textId="6020C413" w:rsidR="00166E86" w:rsidRPr="000B142B" w:rsidRDefault="000B142B" w:rsidP="00747DE0">
            <w:pPr>
              <w:pStyle w:val="Heading3"/>
              <w:outlineLvl w:val="2"/>
              <w:rPr>
                <w:lang w:val="de-DE"/>
              </w:rPr>
            </w:pPr>
            <w:r w:rsidRPr="000B142B">
              <w:rPr>
                <w:lang w:val="de-DE"/>
              </w:rPr>
              <w:t>Ort</w:t>
            </w:r>
          </w:p>
          <w:p w14:paraId="3DFF8120" w14:textId="17E86BD2" w:rsidR="00166E86" w:rsidRPr="002026D4" w:rsidRDefault="003D4FA1" w:rsidP="00AE228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XHQ E1.172</w:t>
            </w:r>
          </w:p>
          <w:p w14:paraId="0E096D56" w14:textId="77777777" w:rsidR="00166E86" w:rsidRPr="000B142B" w:rsidRDefault="00166E86" w:rsidP="00AE2284">
            <w:pPr>
              <w:rPr>
                <w:lang w:val="de-DE"/>
              </w:rPr>
            </w:pPr>
          </w:p>
          <w:p w14:paraId="1AB44560" w14:textId="77777777" w:rsidR="00114397" w:rsidRPr="000B142B" w:rsidRDefault="00166E86" w:rsidP="00747DE0">
            <w:pPr>
              <w:pStyle w:val="Heading3"/>
              <w:outlineLvl w:val="2"/>
              <w:rPr>
                <w:lang w:val="de-DE"/>
              </w:rPr>
            </w:pPr>
            <w:r w:rsidRPr="000B142B">
              <w:rPr>
                <w:lang w:val="de-DE"/>
              </w:rPr>
              <w:t>Agenda</w:t>
            </w:r>
          </w:p>
          <w:p w14:paraId="7C1135EC" w14:textId="3AED490C" w:rsidR="008D6A8A" w:rsidRPr="003D4FA1" w:rsidRDefault="003D4FA1" w:rsidP="008D6A8A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3D4FA1">
              <w:rPr>
                <w:sz w:val="20"/>
                <w:szCs w:val="20"/>
              </w:rPr>
              <w:t xml:space="preserve">Discuss technical details / constraints about the rollout process of </w:t>
            </w:r>
            <w:proofErr w:type="spellStart"/>
            <w:r w:rsidRPr="003D4FA1">
              <w:rPr>
                <w:sz w:val="20"/>
                <w:szCs w:val="20"/>
              </w:rPr>
              <w:t>Karabo</w:t>
            </w:r>
            <w:proofErr w:type="spellEnd"/>
            <w:r w:rsidRPr="003D4FA1">
              <w:rPr>
                <w:sz w:val="20"/>
                <w:szCs w:val="20"/>
              </w:rPr>
              <w:t xml:space="preserve"> with instruments and support groups</w:t>
            </w:r>
          </w:p>
          <w:p w14:paraId="200E624A" w14:textId="77777777" w:rsidR="00DB4547" w:rsidRPr="003D4FA1" w:rsidRDefault="00DB4547" w:rsidP="00DB4547">
            <w:pPr>
              <w:pStyle w:val="Heading3"/>
              <w:outlineLvl w:val="2"/>
            </w:pPr>
          </w:p>
          <w:p w14:paraId="1C829873" w14:textId="15461D93" w:rsidR="00DB4547" w:rsidRPr="000B142B" w:rsidRDefault="003D4FA1" w:rsidP="00DB4547">
            <w:pPr>
              <w:pStyle w:val="Heading3"/>
              <w:outlineLvl w:val="2"/>
              <w:rPr>
                <w:lang w:val="de-DE"/>
              </w:rPr>
            </w:pPr>
            <w:r>
              <w:rPr>
                <w:lang w:val="de-DE"/>
              </w:rPr>
              <w:t xml:space="preserve">Next </w:t>
            </w:r>
            <w:proofErr w:type="spellStart"/>
            <w:r>
              <w:rPr>
                <w:lang w:val="de-DE"/>
              </w:rPr>
              <w:t>meeting</w:t>
            </w:r>
            <w:proofErr w:type="spellEnd"/>
          </w:p>
          <w:p w14:paraId="612F2647" w14:textId="085BA4C1" w:rsidR="003D4FA1" w:rsidRPr="003D4FA1" w:rsidRDefault="003D4FA1" w:rsidP="003D4FA1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To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be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agreed</w:t>
            </w:r>
            <w:proofErr w:type="spellEnd"/>
          </w:p>
        </w:tc>
        <w:tc>
          <w:tcPr>
            <w:tcW w:w="1209" w:type="pct"/>
          </w:tcPr>
          <w:p w14:paraId="68DC4D34" w14:textId="1E83019F" w:rsidR="00166E86" w:rsidRPr="000B142B" w:rsidRDefault="000B142B" w:rsidP="00747DE0">
            <w:pPr>
              <w:pStyle w:val="Heading3"/>
              <w:outlineLvl w:val="2"/>
              <w:rPr>
                <w:lang w:val="de-DE"/>
              </w:rPr>
            </w:pPr>
            <w:r w:rsidRPr="000B142B">
              <w:rPr>
                <w:lang w:val="de-DE"/>
              </w:rPr>
              <w:t>Teilnehmer</w:t>
            </w:r>
          </w:p>
          <w:p w14:paraId="763AC3C4" w14:textId="26E0D2A0" w:rsidR="00035D2E" w:rsidRPr="000B142B" w:rsidRDefault="00035D2E" w:rsidP="00035D2E">
            <w:pPr>
              <w:rPr>
                <w:lang w:val="de-DE"/>
              </w:rPr>
            </w:pPr>
          </w:p>
          <w:p w14:paraId="0E21C130" w14:textId="77777777" w:rsidR="005B1551" w:rsidRPr="004961FF" w:rsidRDefault="005B1551" w:rsidP="000B142B">
            <w:pPr>
              <w:rPr>
                <w:sz w:val="20"/>
                <w:szCs w:val="20"/>
                <w:u w:val="single"/>
                <w:lang w:val="de-DE"/>
              </w:rPr>
            </w:pPr>
            <w:r w:rsidRPr="004961FF">
              <w:rPr>
                <w:sz w:val="20"/>
                <w:szCs w:val="20"/>
                <w:u w:val="single"/>
                <w:lang w:val="de-DE"/>
              </w:rPr>
              <w:t xml:space="preserve">G. </w:t>
            </w:r>
            <w:proofErr w:type="spellStart"/>
            <w:r w:rsidRPr="004961FF">
              <w:rPr>
                <w:sz w:val="20"/>
                <w:szCs w:val="20"/>
                <w:u w:val="single"/>
                <w:lang w:val="de-DE"/>
              </w:rPr>
              <w:t>Wellenreuther</w:t>
            </w:r>
            <w:proofErr w:type="spellEnd"/>
          </w:p>
          <w:p w14:paraId="5CC56120" w14:textId="77777777" w:rsidR="003D4FA1" w:rsidRPr="003D4FA1" w:rsidRDefault="003D4FA1" w:rsidP="00DB4547">
            <w:pPr>
              <w:rPr>
                <w:sz w:val="20"/>
                <w:szCs w:val="20"/>
                <w:lang w:val="de-DE"/>
              </w:rPr>
            </w:pPr>
            <w:r w:rsidRPr="003D4FA1">
              <w:rPr>
                <w:sz w:val="20"/>
                <w:szCs w:val="20"/>
                <w:lang w:val="de-DE"/>
              </w:rPr>
              <w:t>H. Santos</w:t>
            </w:r>
          </w:p>
          <w:p w14:paraId="6FFC6E11" w14:textId="3A9AB959" w:rsidR="005B1551" w:rsidRPr="003D4FA1" w:rsidRDefault="005B1551" w:rsidP="00DB4547">
            <w:pPr>
              <w:rPr>
                <w:sz w:val="20"/>
                <w:szCs w:val="20"/>
                <w:lang w:val="de-DE"/>
              </w:rPr>
            </w:pPr>
            <w:r w:rsidRPr="003D4FA1">
              <w:rPr>
                <w:sz w:val="20"/>
                <w:szCs w:val="20"/>
                <w:lang w:val="de-DE"/>
              </w:rPr>
              <w:t xml:space="preserve">K. </w:t>
            </w:r>
            <w:proofErr w:type="spellStart"/>
            <w:r w:rsidRPr="003D4FA1">
              <w:rPr>
                <w:sz w:val="20"/>
                <w:szCs w:val="20"/>
                <w:lang w:val="de-DE"/>
              </w:rPr>
              <w:t>Wrona</w:t>
            </w:r>
            <w:proofErr w:type="spellEnd"/>
          </w:p>
          <w:p w14:paraId="3EC32DD8" w14:textId="77777777" w:rsidR="005B1551" w:rsidRPr="003D4FA1" w:rsidRDefault="003D4FA1" w:rsidP="00551F29">
            <w:pPr>
              <w:rPr>
                <w:sz w:val="20"/>
                <w:szCs w:val="20"/>
                <w:lang w:val="de-DE"/>
              </w:rPr>
            </w:pPr>
            <w:r w:rsidRPr="003D4FA1">
              <w:rPr>
                <w:sz w:val="20"/>
                <w:szCs w:val="20"/>
                <w:lang w:val="de-DE"/>
              </w:rPr>
              <w:t xml:space="preserve">P. </w:t>
            </w:r>
            <w:proofErr w:type="spellStart"/>
            <w:r w:rsidRPr="003D4FA1">
              <w:rPr>
                <w:sz w:val="20"/>
                <w:szCs w:val="20"/>
                <w:lang w:val="de-DE"/>
              </w:rPr>
              <w:t>Gessler</w:t>
            </w:r>
            <w:proofErr w:type="spellEnd"/>
          </w:p>
          <w:p w14:paraId="2355F4FC" w14:textId="77777777" w:rsidR="003D4FA1" w:rsidRPr="003D4FA1" w:rsidRDefault="003D4FA1" w:rsidP="00551F29">
            <w:pPr>
              <w:rPr>
                <w:sz w:val="20"/>
                <w:szCs w:val="20"/>
                <w:lang w:val="de-DE"/>
              </w:rPr>
            </w:pPr>
            <w:r w:rsidRPr="003D4FA1">
              <w:rPr>
                <w:sz w:val="20"/>
                <w:szCs w:val="20"/>
                <w:lang w:val="de-DE"/>
              </w:rPr>
              <w:t xml:space="preserve">N. </w:t>
            </w:r>
            <w:proofErr w:type="spellStart"/>
            <w:r w:rsidRPr="003D4FA1">
              <w:rPr>
                <w:sz w:val="20"/>
                <w:szCs w:val="20"/>
                <w:lang w:val="de-DE"/>
              </w:rPr>
              <w:t>Jardon</w:t>
            </w:r>
            <w:proofErr w:type="spellEnd"/>
          </w:p>
          <w:p w14:paraId="33A43493" w14:textId="77777777" w:rsidR="003D4FA1" w:rsidRPr="003D4FA1" w:rsidRDefault="003D4FA1" w:rsidP="00551F29">
            <w:pPr>
              <w:rPr>
                <w:sz w:val="20"/>
                <w:szCs w:val="20"/>
                <w:lang w:val="de-DE"/>
              </w:rPr>
            </w:pPr>
            <w:r w:rsidRPr="003D4FA1">
              <w:rPr>
                <w:sz w:val="20"/>
                <w:szCs w:val="20"/>
                <w:lang w:val="de-DE"/>
              </w:rPr>
              <w:t xml:space="preserve">J. </w:t>
            </w:r>
            <w:proofErr w:type="spellStart"/>
            <w:r w:rsidRPr="003D4FA1">
              <w:rPr>
                <w:sz w:val="20"/>
                <w:szCs w:val="20"/>
                <w:lang w:val="de-DE"/>
              </w:rPr>
              <w:t>Tolkiehn</w:t>
            </w:r>
            <w:proofErr w:type="spellEnd"/>
          </w:p>
          <w:p w14:paraId="182CA96D" w14:textId="77777777" w:rsidR="003D4FA1" w:rsidRPr="003D4FA1" w:rsidRDefault="003D4FA1" w:rsidP="00551F29">
            <w:pPr>
              <w:rPr>
                <w:sz w:val="20"/>
                <w:szCs w:val="20"/>
                <w:lang w:val="de-DE"/>
              </w:rPr>
            </w:pPr>
            <w:r w:rsidRPr="003D4FA1">
              <w:rPr>
                <w:sz w:val="20"/>
                <w:szCs w:val="20"/>
                <w:lang w:val="de-DE"/>
              </w:rPr>
              <w:t xml:space="preserve">J. </w:t>
            </w:r>
            <w:proofErr w:type="spellStart"/>
            <w:r w:rsidRPr="003D4FA1">
              <w:rPr>
                <w:sz w:val="20"/>
                <w:szCs w:val="20"/>
                <w:lang w:val="de-DE"/>
              </w:rPr>
              <w:t>Szuba</w:t>
            </w:r>
            <w:proofErr w:type="spellEnd"/>
          </w:p>
          <w:p w14:paraId="51908E28" w14:textId="77777777" w:rsidR="003D4FA1" w:rsidRPr="003D4FA1" w:rsidRDefault="003D4FA1" w:rsidP="00551F29">
            <w:pPr>
              <w:rPr>
                <w:sz w:val="20"/>
                <w:szCs w:val="20"/>
                <w:lang w:val="de-DE"/>
              </w:rPr>
            </w:pPr>
            <w:r w:rsidRPr="003D4FA1">
              <w:rPr>
                <w:sz w:val="20"/>
                <w:szCs w:val="20"/>
                <w:lang w:val="de-DE"/>
              </w:rPr>
              <w:t>M. Messerschmidt</w:t>
            </w:r>
          </w:p>
          <w:p w14:paraId="31AA761C" w14:textId="55E7D5B5" w:rsidR="003D4FA1" w:rsidRPr="003D4FA1" w:rsidRDefault="003D4FA1" w:rsidP="00551F29">
            <w:pPr>
              <w:rPr>
                <w:sz w:val="20"/>
                <w:szCs w:val="20"/>
                <w:lang w:val="de-DE"/>
              </w:rPr>
            </w:pPr>
            <w:r w:rsidRPr="003D4FA1">
              <w:rPr>
                <w:sz w:val="20"/>
                <w:szCs w:val="20"/>
                <w:lang w:val="de-DE"/>
              </w:rPr>
              <w:t>R. Bean</w:t>
            </w:r>
          </w:p>
          <w:p w14:paraId="39FE59FF" w14:textId="44A09718" w:rsidR="003D4FA1" w:rsidRDefault="003D4FA1" w:rsidP="00551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proofErr w:type="spellStart"/>
            <w:r>
              <w:rPr>
                <w:sz w:val="20"/>
                <w:szCs w:val="20"/>
              </w:rPr>
              <w:t>Galler</w:t>
            </w:r>
            <w:proofErr w:type="spellEnd"/>
          </w:p>
          <w:p w14:paraId="5FD13F05" w14:textId="6BE8D3BA" w:rsidR="003D4FA1" w:rsidRDefault="003D4FA1" w:rsidP="00551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 </w:t>
            </w:r>
            <w:proofErr w:type="spellStart"/>
            <w:r>
              <w:rPr>
                <w:sz w:val="20"/>
                <w:szCs w:val="20"/>
              </w:rPr>
              <w:t>Khakhulin</w:t>
            </w:r>
            <w:proofErr w:type="spellEnd"/>
          </w:p>
          <w:p w14:paraId="3DE94C45" w14:textId="77777777" w:rsidR="003D4FA1" w:rsidRDefault="003D4FA1" w:rsidP="00551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proofErr w:type="spellStart"/>
            <w:r>
              <w:rPr>
                <w:sz w:val="20"/>
                <w:szCs w:val="20"/>
              </w:rPr>
              <w:t>Violante</w:t>
            </w:r>
            <w:proofErr w:type="spellEnd"/>
          </w:p>
          <w:p w14:paraId="43882B64" w14:textId="59F57E4F" w:rsidR="006E03FB" w:rsidRDefault="006E03FB" w:rsidP="00551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 </w:t>
            </w:r>
            <w:proofErr w:type="spellStart"/>
            <w:r>
              <w:rPr>
                <w:sz w:val="20"/>
                <w:szCs w:val="20"/>
              </w:rPr>
              <w:t>Hauf</w:t>
            </w:r>
            <w:proofErr w:type="spellEnd"/>
          </w:p>
          <w:p w14:paraId="71C54949" w14:textId="77777777" w:rsidR="003D4FA1" w:rsidRDefault="003D4FA1" w:rsidP="00551F29">
            <w:pPr>
              <w:rPr>
                <w:sz w:val="20"/>
                <w:szCs w:val="20"/>
              </w:rPr>
            </w:pPr>
          </w:p>
          <w:p w14:paraId="38996DB5" w14:textId="77777777" w:rsidR="003D4FA1" w:rsidRDefault="003D4FA1" w:rsidP="003D4FA1">
            <w:pPr>
              <w:pStyle w:val="Heading3"/>
              <w:outlineLvl w:val="2"/>
              <w:rPr>
                <w:lang w:val="de-DE"/>
              </w:rPr>
            </w:pPr>
            <w:r w:rsidRPr="000B142B">
              <w:rPr>
                <w:lang w:val="de-DE"/>
              </w:rPr>
              <w:t>Material</w:t>
            </w:r>
          </w:p>
          <w:p w14:paraId="724738C5" w14:textId="711279B7" w:rsidR="003D4FA1" w:rsidRPr="003D4FA1" w:rsidRDefault="003D4FA1" w:rsidP="003D4FA1">
            <w:r w:rsidRPr="003D4FA1">
              <w:rPr>
                <w:sz w:val="14"/>
                <w:szCs w:val="20"/>
              </w:rPr>
              <w:t>Slides by H. Santos: https://indico.desy.de/indico/event/20175/contribution/0/material/slides/</w:t>
            </w:r>
          </w:p>
        </w:tc>
        <w:tc>
          <w:tcPr>
            <w:tcW w:w="1135" w:type="pct"/>
          </w:tcPr>
          <w:p w14:paraId="3159DA06" w14:textId="4F11E8ED" w:rsidR="00166E86" w:rsidRPr="00AE4FC8" w:rsidRDefault="000B142B" w:rsidP="00747DE0">
            <w:pPr>
              <w:pStyle w:val="Heading3"/>
              <w:outlineLvl w:val="2"/>
              <w:rPr>
                <w:lang w:val="de-DE"/>
              </w:rPr>
            </w:pPr>
            <w:r w:rsidRPr="00AE4FC8">
              <w:rPr>
                <w:lang w:val="de-DE"/>
              </w:rPr>
              <w:t>Verteiler</w:t>
            </w:r>
          </w:p>
          <w:p w14:paraId="5F0DE6C7" w14:textId="77777777" w:rsidR="00166E86" w:rsidRPr="00AE4FC8" w:rsidRDefault="00166E86" w:rsidP="00166E86">
            <w:pPr>
              <w:rPr>
                <w:lang w:val="de-DE"/>
              </w:rPr>
            </w:pPr>
          </w:p>
          <w:p w14:paraId="50D7BBAF" w14:textId="77777777" w:rsidR="003D4FA1" w:rsidRDefault="003D4FA1" w:rsidP="003D4FA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G. </w:t>
            </w:r>
            <w:proofErr w:type="spellStart"/>
            <w:r>
              <w:rPr>
                <w:sz w:val="20"/>
                <w:szCs w:val="20"/>
                <w:lang w:val="de-DE"/>
              </w:rPr>
              <w:t>Wellenreuther</w:t>
            </w:r>
            <w:proofErr w:type="spellEnd"/>
          </w:p>
          <w:p w14:paraId="7F480B8D" w14:textId="77777777" w:rsidR="003D4FA1" w:rsidRPr="003D4FA1" w:rsidRDefault="003D4FA1" w:rsidP="003D4FA1">
            <w:pPr>
              <w:rPr>
                <w:sz w:val="20"/>
                <w:szCs w:val="20"/>
                <w:lang w:val="de-DE"/>
              </w:rPr>
            </w:pPr>
            <w:r w:rsidRPr="003D4FA1">
              <w:rPr>
                <w:sz w:val="20"/>
                <w:szCs w:val="20"/>
                <w:lang w:val="de-DE"/>
              </w:rPr>
              <w:t>H. Santos</w:t>
            </w:r>
          </w:p>
          <w:p w14:paraId="09F01E68" w14:textId="77777777" w:rsidR="003D4FA1" w:rsidRPr="003D4FA1" w:rsidRDefault="003D4FA1" w:rsidP="003D4FA1">
            <w:pPr>
              <w:rPr>
                <w:sz w:val="20"/>
                <w:szCs w:val="20"/>
                <w:lang w:val="de-DE"/>
              </w:rPr>
            </w:pPr>
            <w:r w:rsidRPr="003D4FA1">
              <w:rPr>
                <w:sz w:val="20"/>
                <w:szCs w:val="20"/>
                <w:lang w:val="de-DE"/>
              </w:rPr>
              <w:t xml:space="preserve">K. </w:t>
            </w:r>
            <w:proofErr w:type="spellStart"/>
            <w:r w:rsidRPr="003D4FA1">
              <w:rPr>
                <w:sz w:val="20"/>
                <w:szCs w:val="20"/>
                <w:lang w:val="de-DE"/>
              </w:rPr>
              <w:t>Wrona</w:t>
            </w:r>
            <w:proofErr w:type="spellEnd"/>
          </w:p>
          <w:p w14:paraId="5BCB2AC3" w14:textId="77777777" w:rsidR="003D4FA1" w:rsidRPr="003D4FA1" w:rsidRDefault="003D4FA1" w:rsidP="003D4FA1">
            <w:pPr>
              <w:rPr>
                <w:sz w:val="20"/>
                <w:szCs w:val="20"/>
                <w:lang w:val="de-DE"/>
              </w:rPr>
            </w:pPr>
            <w:r w:rsidRPr="003D4FA1">
              <w:rPr>
                <w:sz w:val="20"/>
                <w:szCs w:val="20"/>
                <w:lang w:val="de-DE"/>
              </w:rPr>
              <w:t xml:space="preserve">P. </w:t>
            </w:r>
            <w:proofErr w:type="spellStart"/>
            <w:r w:rsidRPr="003D4FA1">
              <w:rPr>
                <w:sz w:val="20"/>
                <w:szCs w:val="20"/>
                <w:lang w:val="de-DE"/>
              </w:rPr>
              <w:t>Gessler</w:t>
            </w:r>
            <w:proofErr w:type="spellEnd"/>
          </w:p>
          <w:p w14:paraId="1C345069" w14:textId="77777777" w:rsidR="003D4FA1" w:rsidRPr="00AE4FC8" w:rsidRDefault="003D4FA1" w:rsidP="003D4FA1">
            <w:pPr>
              <w:rPr>
                <w:sz w:val="20"/>
                <w:szCs w:val="20"/>
                <w:lang w:val="de-DE"/>
              </w:rPr>
            </w:pPr>
            <w:r w:rsidRPr="00AE4FC8">
              <w:rPr>
                <w:sz w:val="20"/>
                <w:szCs w:val="20"/>
                <w:lang w:val="de-DE"/>
              </w:rPr>
              <w:t xml:space="preserve">N. </w:t>
            </w:r>
            <w:proofErr w:type="spellStart"/>
            <w:r w:rsidRPr="00AE4FC8">
              <w:rPr>
                <w:sz w:val="20"/>
                <w:szCs w:val="20"/>
                <w:lang w:val="de-DE"/>
              </w:rPr>
              <w:t>Jardon</w:t>
            </w:r>
            <w:proofErr w:type="spellEnd"/>
          </w:p>
          <w:p w14:paraId="1DFD9042" w14:textId="77777777" w:rsidR="003D4FA1" w:rsidRPr="00AE4FC8" w:rsidRDefault="003D4FA1" w:rsidP="003D4FA1">
            <w:pPr>
              <w:rPr>
                <w:sz w:val="20"/>
                <w:szCs w:val="20"/>
                <w:lang w:val="de-DE"/>
              </w:rPr>
            </w:pPr>
            <w:r w:rsidRPr="00AE4FC8">
              <w:rPr>
                <w:sz w:val="20"/>
                <w:szCs w:val="20"/>
                <w:lang w:val="de-DE"/>
              </w:rPr>
              <w:t xml:space="preserve">J. </w:t>
            </w:r>
            <w:proofErr w:type="spellStart"/>
            <w:r w:rsidRPr="00AE4FC8">
              <w:rPr>
                <w:sz w:val="20"/>
                <w:szCs w:val="20"/>
                <w:lang w:val="de-DE"/>
              </w:rPr>
              <w:t>Tolkiehn</w:t>
            </w:r>
            <w:proofErr w:type="spellEnd"/>
          </w:p>
          <w:p w14:paraId="2393EBBA" w14:textId="77777777" w:rsidR="003D4FA1" w:rsidRPr="00AE4FC8" w:rsidRDefault="003D4FA1" w:rsidP="003D4FA1">
            <w:pPr>
              <w:rPr>
                <w:sz w:val="20"/>
                <w:szCs w:val="20"/>
                <w:lang w:val="de-DE"/>
              </w:rPr>
            </w:pPr>
            <w:r w:rsidRPr="00AE4FC8">
              <w:rPr>
                <w:sz w:val="20"/>
                <w:szCs w:val="20"/>
                <w:lang w:val="de-DE"/>
              </w:rPr>
              <w:t xml:space="preserve">J. </w:t>
            </w:r>
            <w:proofErr w:type="spellStart"/>
            <w:r w:rsidRPr="00AE4FC8">
              <w:rPr>
                <w:sz w:val="20"/>
                <w:szCs w:val="20"/>
                <w:lang w:val="de-DE"/>
              </w:rPr>
              <w:t>Szuba</w:t>
            </w:r>
            <w:proofErr w:type="spellEnd"/>
          </w:p>
          <w:p w14:paraId="7CC6F770" w14:textId="77777777" w:rsidR="003D4FA1" w:rsidRPr="003D4FA1" w:rsidRDefault="003D4FA1" w:rsidP="003D4FA1">
            <w:pPr>
              <w:rPr>
                <w:sz w:val="20"/>
                <w:szCs w:val="20"/>
                <w:lang w:val="de-DE"/>
              </w:rPr>
            </w:pPr>
            <w:r w:rsidRPr="003D4FA1">
              <w:rPr>
                <w:sz w:val="20"/>
                <w:szCs w:val="20"/>
                <w:lang w:val="de-DE"/>
              </w:rPr>
              <w:t>M. Messerschmidt</w:t>
            </w:r>
          </w:p>
          <w:p w14:paraId="780F7EB7" w14:textId="77777777" w:rsidR="003D4FA1" w:rsidRPr="003D4FA1" w:rsidRDefault="003D4FA1" w:rsidP="003D4FA1">
            <w:pPr>
              <w:rPr>
                <w:sz w:val="20"/>
                <w:szCs w:val="20"/>
                <w:lang w:val="de-DE"/>
              </w:rPr>
            </w:pPr>
            <w:r w:rsidRPr="003D4FA1">
              <w:rPr>
                <w:sz w:val="20"/>
                <w:szCs w:val="20"/>
                <w:lang w:val="de-DE"/>
              </w:rPr>
              <w:t>R. Bean</w:t>
            </w:r>
          </w:p>
          <w:p w14:paraId="057D3C94" w14:textId="77777777" w:rsidR="003D4FA1" w:rsidRPr="003D4FA1" w:rsidRDefault="003D4FA1" w:rsidP="003D4FA1">
            <w:pPr>
              <w:rPr>
                <w:sz w:val="20"/>
                <w:szCs w:val="20"/>
                <w:lang w:val="de-DE"/>
              </w:rPr>
            </w:pPr>
            <w:r w:rsidRPr="003D4FA1">
              <w:rPr>
                <w:sz w:val="20"/>
                <w:szCs w:val="20"/>
                <w:lang w:val="de-DE"/>
              </w:rPr>
              <w:t>A. Galler</w:t>
            </w:r>
          </w:p>
          <w:p w14:paraId="3089A440" w14:textId="77777777" w:rsidR="003D4FA1" w:rsidRDefault="003D4FA1" w:rsidP="003D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 </w:t>
            </w:r>
            <w:proofErr w:type="spellStart"/>
            <w:r>
              <w:rPr>
                <w:sz w:val="20"/>
                <w:szCs w:val="20"/>
              </w:rPr>
              <w:t>Khakhulin</w:t>
            </w:r>
            <w:proofErr w:type="spellEnd"/>
          </w:p>
          <w:p w14:paraId="39FB7484" w14:textId="77777777" w:rsidR="00E368BA" w:rsidRDefault="003D4FA1" w:rsidP="003D4FA1">
            <w:r>
              <w:rPr>
                <w:sz w:val="20"/>
                <w:szCs w:val="20"/>
              </w:rPr>
              <w:t xml:space="preserve">A. </w:t>
            </w:r>
            <w:proofErr w:type="spellStart"/>
            <w:r>
              <w:rPr>
                <w:sz w:val="20"/>
                <w:szCs w:val="20"/>
              </w:rPr>
              <w:t>Violante</w:t>
            </w:r>
            <w:proofErr w:type="spellEnd"/>
            <w:r w:rsidRPr="003D4FA1">
              <w:t xml:space="preserve"> </w:t>
            </w:r>
          </w:p>
          <w:p w14:paraId="7198645B" w14:textId="7EB1C14B" w:rsidR="006E03FB" w:rsidRPr="003D4FA1" w:rsidRDefault="006E03FB" w:rsidP="003D4FA1">
            <w:r w:rsidRPr="006E03FB">
              <w:rPr>
                <w:sz w:val="22"/>
              </w:rPr>
              <w:t xml:space="preserve">S. </w:t>
            </w:r>
            <w:proofErr w:type="spellStart"/>
            <w:r w:rsidRPr="006E03FB">
              <w:rPr>
                <w:sz w:val="22"/>
              </w:rPr>
              <w:t>Hauf</w:t>
            </w:r>
            <w:proofErr w:type="spellEnd"/>
          </w:p>
        </w:tc>
        <w:tc>
          <w:tcPr>
            <w:tcW w:w="795" w:type="pct"/>
          </w:tcPr>
          <w:p w14:paraId="1FB53037" w14:textId="2D6ED6DE" w:rsidR="00166E86" w:rsidRPr="003D4FA1" w:rsidRDefault="00166E86" w:rsidP="007953BC"/>
        </w:tc>
      </w:tr>
    </w:tbl>
    <w:p w14:paraId="22740470" w14:textId="77777777" w:rsidR="009503A1" w:rsidRPr="003D4FA1" w:rsidRDefault="009503A1" w:rsidP="00166E86">
      <w:pPr>
        <w:rPr>
          <w:b/>
        </w:rPr>
      </w:pPr>
    </w:p>
    <w:p w14:paraId="71759929" w14:textId="4781B4A0" w:rsidR="00B76E94" w:rsidRPr="004961FF" w:rsidRDefault="003D4FA1" w:rsidP="007E7F61">
      <w:pPr>
        <w:rPr>
          <w:szCs w:val="24"/>
        </w:rPr>
      </w:pPr>
      <w:r w:rsidRPr="004961FF">
        <w:rPr>
          <w:szCs w:val="24"/>
        </w:rPr>
        <w:t>Following up on a presentation given by H. Santos in the Readiness meeting on the morning of the 16</w:t>
      </w:r>
      <w:r w:rsidRPr="004961FF">
        <w:rPr>
          <w:szCs w:val="24"/>
          <w:vertAlign w:val="superscript"/>
        </w:rPr>
        <w:t>th</w:t>
      </w:r>
      <w:r w:rsidRPr="004961FF">
        <w:rPr>
          <w:szCs w:val="24"/>
        </w:rPr>
        <w:t xml:space="preserve"> of March, we met in order to discuss the technical details and constraints both by the other support groups (AE, ITDM, </w:t>
      </w:r>
      <w:proofErr w:type="gramStart"/>
      <w:r w:rsidRPr="004961FF">
        <w:rPr>
          <w:szCs w:val="24"/>
        </w:rPr>
        <w:t>DET</w:t>
      </w:r>
      <w:proofErr w:type="gramEnd"/>
      <w:r w:rsidRPr="004961FF">
        <w:rPr>
          <w:szCs w:val="24"/>
        </w:rPr>
        <w:t>) as well as by the SASE1 instruments</w:t>
      </w:r>
      <w:r w:rsidR="00B76E94">
        <w:rPr>
          <w:szCs w:val="24"/>
        </w:rPr>
        <w:t>.</w:t>
      </w:r>
    </w:p>
    <w:p w14:paraId="06901F54" w14:textId="77777777" w:rsidR="00273489" w:rsidRPr="004961FF" w:rsidRDefault="00273489" w:rsidP="00166E86">
      <w:pPr>
        <w:rPr>
          <w:szCs w:val="24"/>
        </w:rPr>
      </w:pPr>
    </w:p>
    <w:p w14:paraId="05FF0128" w14:textId="585C702E" w:rsidR="00551F29" w:rsidRPr="004961FF" w:rsidRDefault="004961FF" w:rsidP="00166E86">
      <w:pPr>
        <w:rPr>
          <w:szCs w:val="24"/>
        </w:rPr>
      </w:pPr>
      <w:r w:rsidRPr="004961FF">
        <w:rPr>
          <w:szCs w:val="24"/>
        </w:rPr>
        <w:t>Summarizing our conclusions</w:t>
      </w:r>
      <w:r w:rsidR="006E03FB">
        <w:rPr>
          <w:szCs w:val="24"/>
        </w:rPr>
        <w:t>, sorted to reflect the process from start - end</w:t>
      </w:r>
      <w:r w:rsidRPr="004961FF">
        <w:rPr>
          <w:szCs w:val="24"/>
        </w:rPr>
        <w:t>:</w:t>
      </w:r>
    </w:p>
    <w:p w14:paraId="33E44CA0" w14:textId="7531A5CB" w:rsidR="006E03FB" w:rsidRDefault="006E03FB" w:rsidP="006E03FB">
      <w:pPr>
        <w:pStyle w:val="ListParagraph"/>
        <w:numPr>
          <w:ilvl w:val="0"/>
          <w:numId w:val="35"/>
        </w:numPr>
      </w:pPr>
      <w:r>
        <w:t xml:space="preserve">It should be possible to </w:t>
      </w:r>
      <w:r w:rsidRPr="004961FF">
        <w:rPr>
          <w:b/>
        </w:rPr>
        <w:t>integrate the tests regarding PLC-systems into the pre-release tests by CAS</w:t>
      </w:r>
      <w:r w:rsidRPr="006E03FB">
        <w:t>, e.g. to make sure communication with the PLC-systems is still working</w:t>
      </w:r>
      <w:r w:rsidR="005B16F6">
        <w:t xml:space="preserve"> or if problems are detected, to delay the release</w:t>
      </w:r>
      <w:r w:rsidRPr="004961FF">
        <w:rPr>
          <w:b/>
        </w:rPr>
        <w:t>.</w:t>
      </w:r>
      <w:r>
        <w:rPr>
          <w:b/>
        </w:rPr>
        <w:t xml:space="preserve"> </w:t>
      </w:r>
    </w:p>
    <w:p w14:paraId="168C091C" w14:textId="22400EA3" w:rsidR="004961FF" w:rsidRPr="004961FF" w:rsidRDefault="004961FF" w:rsidP="004961FF">
      <w:pPr>
        <w:pStyle w:val="ListParagraph"/>
        <w:numPr>
          <w:ilvl w:val="0"/>
          <w:numId w:val="35"/>
        </w:numPr>
        <w:rPr>
          <w:szCs w:val="24"/>
        </w:rPr>
      </w:pPr>
      <w:r w:rsidRPr="004961FF">
        <w:rPr>
          <w:b/>
          <w:szCs w:val="24"/>
        </w:rPr>
        <w:t xml:space="preserve">A release of </w:t>
      </w:r>
      <w:proofErr w:type="spellStart"/>
      <w:r w:rsidRPr="004961FF">
        <w:rPr>
          <w:b/>
          <w:szCs w:val="24"/>
        </w:rPr>
        <w:t>Karabo</w:t>
      </w:r>
      <w:proofErr w:type="spellEnd"/>
      <w:r w:rsidRPr="004961FF">
        <w:rPr>
          <w:b/>
          <w:szCs w:val="24"/>
        </w:rPr>
        <w:t xml:space="preserve"> can only be applied in a shutdown if it is properly tested by AE, ITDM and DET</w:t>
      </w:r>
      <w:r w:rsidRPr="004961FF">
        <w:rPr>
          <w:szCs w:val="24"/>
        </w:rPr>
        <w:t>. The time required for these tests depend on the amount and quality of changes implemented by the new release, and could go from as little as 1 day to weeks or even more.</w:t>
      </w:r>
    </w:p>
    <w:p w14:paraId="0E7E4E12" w14:textId="436D9480" w:rsidR="004961FF" w:rsidRDefault="00B76E94" w:rsidP="004961FF">
      <w:pPr>
        <w:pStyle w:val="ListParagraph"/>
        <w:numPr>
          <w:ilvl w:val="0"/>
          <w:numId w:val="35"/>
        </w:numPr>
      </w:pPr>
      <w:r>
        <w:t xml:space="preserve">Due to the uncertainty about the time required for the tests by ITDM and DET, scheduling the tests at the beamline is considered to be senseless. </w:t>
      </w:r>
      <w:r w:rsidR="004961FF" w:rsidRPr="00B76E94">
        <w:rPr>
          <w:b/>
        </w:rPr>
        <w:t xml:space="preserve">Whether a new version of </w:t>
      </w:r>
      <w:proofErr w:type="spellStart"/>
      <w:r w:rsidR="004961FF" w:rsidRPr="00B76E94">
        <w:rPr>
          <w:b/>
        </w:rPr>
        <w:t>Karabo</w:t>
      </w:r>
      <w:proofErr w:type="spellEnd"/>
      <w:r w:rsidR="004961FF" w:rsidRPr="00B76E94">
        <w:rPr>
          <w:b/>
        </w:rPr>
        <w:t xml:space="preserve"> is deployed, and where</w:t>
      </w:r>
      <w:r w:rsidR="004961FF">
        <w:t xml:space="preserve"> (read: on which particular subsystem on an instrument) </w:t>
      </w:r>
      <w:r w:rsidR="004961FF" w:rsidRPr="00B76E94">
        <w:rPr>
          <w:b/>
        </w:rPr>
        <w:t>and when has to be negotiated with and ultimately decided by the instrument itself</w:t>
      </w:r>
      <w:r w:rsidR="00B82D1B">
        <w:rPr>
          <w:b/>
        </w:rPr>
        <w:t xml:space="preserve"> according to the scope of the new </w:t>
      </w:r>
      <w:proofErr w:type="spellStart"/>
      <w:r w:rsidR="00B82D1B">
        <w:rPr>
          <w:b/>
        </w:rPr>
        <w:t>Karabo</w:t>
      </w:r>
      <w:proofErr w:type="spellEnd"/>
      <w:r w:rsidR="00B82D1B">
        <w:rPr>
          <w:b/>
        </w:rPr>
        <w:t xml:space="preserve"> version (fixes and new features)</w:t>
      </w:r>
      <w:r w:rsidR="004961FF" w:rsidRPr="00B76E94">
        <w:rPr>
          <w:b/>
        </w:rPr>
        <w:t>.</w:t>
      </w:r>
    </w:p>
    <w:p w14:paraId="335A307E" w14:textId="77777777" w:rsidR="006E03FB" w:rsidRDefault="006E03FB" w:rsidP="006E03FB">
      <w:pPr>
        <w:pStyle w:val="ListParagraph"/>
        <w:numPr>
          <w:ilvl w:val="0"/>
          <w:numId w:val="35"/>
        </w:numPr>
      </w:pPr>
      <w:r w:rsidRPr="006E03FB">
        <w:rPr>
          <w:b/>
        </w:rPr>
        <w:t xml:space="preserve">After a release of </w:t>
      </w:r>
      <w:proofErr w:type="spellStart"/>
      <w:r w:rsidRPr="006E03FB">
        <w:rPr>
          <w:b/>
        </w:rPr>
        <w:t>Karabo</w:t>
      </w:r>
      <w:proofErr w:type="spellEnd"/>
      <w:r w:rsidRPr="006E03FB">
        <w:rPr>
          <w:b/>
        </w:rPr>
        <w:t xml:space="preserve"> no further features should be implemented</w:t>
      </w:r>
      <w:r>
        <w:t xml:space="preserve"> by AE, CAS, DET and ITDM (“feature freeze”), e.g. no items from the backlog or similar. </w:t>
      </w:r>
      <w:r w:rsidRPr="006E03FB">
        <w:rPr>
          <w:b/>
        </w:rPr>
        <w:t>Interfaces have to be kept in particular!</w:t>
      </w:r>
      <w:r>
        <w:t xml:space="preserve"> Exclusion have to be communicated, could be decoupled issues e.g. related to the detector or data analysis.</w:t>
      </w:r>
    </w:p>
    <w:p w14:paraId="26032300" w14:textId="35277447" w:rsidR="006E03FB" w:rsidRDefault="006E03FB" w:rsidP="006E03FB">
      <w:pPr>
        <w:pStyle w:val="ListParagraph"/>
        <w:numPr>
          <w:ilvl w:val="0"/>
          <w:numId w:val="35"/>
        </w:numPr>
      </w:pPr>
      <w:r w:rsidRPr="006E03FB">
        <w:t>After a release &amp; deployment the new control system</w:t>
      </w:r>
      <w:r w:rsidR="00BB7084">
        <w:t xml:space="preserve"> and interfaces (</w:t>
      </w:r>
      <w:proofErr w:type="spellStart"/>
      <w:r w:rsidR="00BB7084">
        <w:t>Karabo</w:t>
      </w:r>
      <w:proofErr w:type="spellEnd"/>
      <w:r w:rsidR="00BB7084">
        <w:t xml:space="preserve">, DAQ and </w:t>
      </w:r>
      <w:proofErr w:type="spellStart"/>
      <w:r w:rsidR="00BB7084">
        <w:t>Firmwares</w:t>
      </w:r>
      <w:proofErr w:type="spellEnd"/>
      <w:r w:rsidR="00BB7084">
        <w:t>)</w:t>
      </w:r>
      <w:r w:rsidRPr="006E03FB">
        <w:t xml:space="preserve"> has to be immediately &amp; thoroughly tested, by </w:t>
      </w:r>
      <w:r w:rsidR="00BB7084">
        <w:t xml:space="preserve">CAS, </w:t>
      </w:r>
      <w:r w:rsidRPr="006E03FB">
        <w:t xml:space="preserve">ITDM, DET and </w:t>
      </w:r>
      <w:r w:rsidR="00B76E94">
        <w:t xml:space="preserve">later </w:t>
      </w:r>
      <w:r w:rsidRPr="006E03FB">
        <w:t xml:space="preserve">the instruments. Found issues will be reported back to </w:t>
      </w:r>
      <w:r w:rsidR="00BB7084">
        <w:t xml:space="preserve">the </w:t>
      </w:r>
      <w:proofErr w:type="gramStart"/>
      <w:r w:rsidR="00BB7084">
        <w:t>accountable</w:t>
      </w:r>
      <w:proofErr w:type="gramEnd"/>
      <w:r w:rsidR="00BB7084">
        <w:t xml:space="preserve"> WP</w:t>
      </w:r>
      <w:r w:rsidR="006146A5">
        <w:t xml:space="preserve"> (i.e. CAS, ITDM, DET and/or AE)</w:t>
      </w:r>
      <w:r w:rsidRPr="006E03FB">
        <w:t>.</w:t>
      </w:r>
    </w:p>
    <w:p w14:paraId="5B6D957C" w14:textId="77777777" w:rsidR="00B76E94" w:rsidRDefault="00B76E94" w:rsidP="006E03FB">
      <w:pPr>
        <w:pStyle w:val="ListParagraph"/>
        <w:numPr>
          <w:ilvl w:val="0"/>
          <w:numId w:val="35"/>
        </w:numPr>
      </w:pPr>
      <w:r>
        <w:t xml:space="preserve">Relevant for scheduling are the requirements to </w:t>
      </w:r>
    </w:p>
    <w:p w14:paraId="43FEAEAA" w14:textId="590B01A8" w:rsidR="00B76E94" w:rsidRDefault="00B76E94" w:rsidP="00B76E94">
      <w:pPr>
        <w:pStyle w:val="ListParagraph"/>
        <w:numPr>
          <w:ilvl w:val="1"/>
          <w:numId w:val="35"/>
        </w:numPr>
      </w:pPr>
      <w:r>
        <w:t>have a stable DAQ-system in the tunnels shortly after accelerator start-up</w:t>
      </w:r>
    </w:p>
    <w:p w14:paraId="7CADB57A" w14:textId="0D607C13" w:rsidR="00B76E94" w:rsidRDefault="00B76E94" w:rsidP="00B76E94">
      <w:pPr>
        <w:pStyle w:val="ListParagraph"/>
        <w:numPr>
          <w:ilvl w:val="1"/>
          <w:numId w:val="35"/>
        </w:numPr>
      </w:pPr>
      <w:r>
        <w:lastRenderedPageBreak/>
        <w:t>have a stable DAQ-system at the instrument on the last “yellow” (read: X-ray development) day the latest – even earlier detectors are involved</w:t>
      </w:r>
    </w:p>
    <w:p w14:paraId="7CD72CEF" w14:textId="14C203BC" w:rsidR="003A3350" w:rsidRDefault="00B76E94" w:rsidP="00AE4FC8">
      <w:pPr>
        <w:pStyle w:val="ListParagraph"/>
        <w:numPr>
          <w:ilvl w:val="0"/>
          <w:numId w:val="35"/>
        </w:numPr>
      </w:pPr>
      <w:r>
        <w:t xml:space="preserve">To be taken into account: Changes of the control system affecting detector calibration might easily “cost” in the order of two weeks </w:t>
      </w:r>
      <w:proofErr w:type="spellStart"/>
      <w:r>
        <w:t>beamtime</w:t>
      </w:r>
      <w:proofErr w:type="spellEnd"/>
      <w:r>
        <w:t xml:space="preserve"> to re-record calibration data etc. at the beamline</w:t>
      </w:r>
    </w:p>
    <w:p w14:paraId="69ABBF4F" w14:textId="760AA281" w:rsidR="003A3350" w:rsidRDefault="004056B4" w:rsidP="00AE4FC8">
      <w:pPr>
        <w:pStyle w:val="ListParagraph"/>
        <w:numPr>
          <w:ilvl w:val="0"/>
          <w:numId w:val="35"/>
        </w:numPr>
      </w:pPr>
      <w:r>
        <w:t xml:space="preserve">DET mentioned that beam is not/cannot be needed to test </w:t>
      </w:r>
      <w:proofErr w:type="spellStart"/>
      <w:r>
        <w:t>Karabo</w:t>
      </w:r>
      <w:proofErr w:type="spellEnd"/>
      <w:r>
        <w:t xml:space="preserve"> </w:t>
      </w:r>
      <w:r w:rsidR="00A73EFA">
        <w:t xml:space="preserve">and AGIPD/LPD. That way, CAS will add </w:t>
      </w:r>
      <w:r w:rsidR="00727E15">
        <w:t>the</w:t>
      </w:r>
      <w:r w:rsidR="00A73EFA">
        <w:t xml:space="preserve"> </w:t>
      </w:r>
      <w:r w:rsidR="00727E15">
        <w:t xml:space="preserve">CAS-DET </w:t>
      </w:r>
      <w:r w:rsidR="00C56837">
        <w:t xml:space="preserve">integrated </w:t>
      </w:r>
      <w:r w:rsidR="00A73EFA">
        <w:t>test</w:t>
      </w:r>
      <w:r w:rsidR="00C56837">
        <w:t>s as</w:t>
      </w:r>
      <w:r w:rsidR="00A73EFA">
        <w:t xml:space="preserve"> earlier as possible in the </w:t>
      </w:r>
      <w:proofErr w:type="spellStart"/>
      <w:r w:rsidR="00A73EFA">
        <w:t>Karabo</w:t>
      </w:r>
      <w:proofErr w:type="spellEnd"/>
      <w:r w:rsidR="00A73EFA">
        <w:t xml:space="preserve"> rollout. For example, as one of the acceptance phases.</w:t>
      </w:r>
      <w:r>
        <w:t xml:space="preserve"> </w:t>
      </w:r>
      <w:bookmarkStart w:id="0" w:name="_GoBack"/>
      <w:bookmarkEnd w:id="0"/>
    </w:p>
    <w:p w14:paraId="1607C588" w14:textId="12F142EF" w:rsidR="00470D6C" w:rsidRPr="006E03FB" w:rsidRDefault="00470D6C" w:rsidP="004056B4">
      <w:pPr>
        <w:pStyle w:val="ListParagraph"/>
        <w:numPr>
          <w:ilvl w:val="0"/>
          <w:numId w:val="35"/>
        </w:numPr>
      </w:pPr>
      <w:r>
        <w:t xml:space="preserve">Hugo agreed to update the </w:t>
      </w:r>
      <w:proofErr w:type="spellStart"/>
      <w:r>
        <w:t>Karabo</w:t>
      </w:r>
      <w:proofErr w:type="spellEnd"/>
      <w:r>
        <w:t xml:space="preserve"> Rollout Process, </w:t>
      </w:r>
      <w:r w:rsidR="00C56837">
        <w:t>incorporating the suggestions for</w:t>
      </w:r>
      <w:r>
        <w:t xml:space="preserve"> this meeting. He will share it again.</w:t>
      </w:r>
    </w:p>
    <w:sectPr w:rsidR="00470D6C" w:rsidRPr="006E03FB" w:rsidSect="00273489">
      <w:footerReference w:type="default" r:id="rId9"/>
      <w:headerReference w:type="first" r:id="rId10"/>
      <w:footerReference w:type="first" r:id="rId11"/>
      <w:type w:val="continuous"/>
      <w:pgSz w:w="11907" w:h="16839" w:code="9"/>
      <w:pgMar w:top="1134" w:right="1134" w:bottom="1134" w:left="1134" w:header="720" w:footer="720" w:gutter="0"/>
      <w:cols w:space="720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32BFFF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2BFFF7" w16cid:durableId="1E5BA9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751BF" w14:textId="77777777" w:rsidR="00D11022" w:rsidRDefault="00D11022" w:rsidP="000E0733">
      <w:r>
        <w:separator/>
      </w:r>
    </w:p>
  </w:endnote>
  <w:endnote w:type="continuationSeparator" w:id="0">
    <w:p w14:paraId="3F32EE7D" w14:textId="77777777" w:rsidR="00D11022" w:rsidRDefault="00D11022" w:rsidP="000E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1A38B" w14:textId="77777777" w:rsidR="00E368BA" w:rsidRDefault="00E368BA" w:rsidP="00AB1741">
    <w:pPr>
      <w:pStyle w:val="Footer"/>
    </w:pPr>
  </w:p>
  <w:p w14:paraId="3545A24B" w14:textId="0E730CFB" w:rsidR="00E368BA" w:rsidRPr="00B321A6" w:rsidRDefault="00E368BA" w:rsidP="00AB1741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E4FC8">
      <w:rPr>
        <w:noProof/>
      </w:rPr>
      <w:t>2</w:t>
    </w:r>
    <w:r>
      <w:fldChar w:fldCharType="end"/>
    </w:r>
    <w:r>
      <w:t xml:space="preserve"> of </w:t>
    </w:r>
    <w:r w:rsidR="00AE4FC8">
      <w:fldChar w:fldCharType="begin"/>
    </w:r>
    <w:r w:rsidR="00AE4FC8">
      <w:instrText xml:space="preserve"> NUMPAGES  \* Arabic  \* MERGEFORMAT </w:instrText>
    </w:r>
    <w:r w:rsidR="00AE4FC8">
      <w:fldChar w:fldCharType="separate"/>
    </w:r>
    <w:r w:rsidR="00AE4FC8">
      <w:rPr>
        <w:noProof/>
      </w:rPr>
      <w:t>2</w:t>
    </w:r>
    <w:r w:rsidR="00AE4FC8">
      <w:rPr>
        <w:noProof/>
      </w:rPr>
      <w:fldChar w:fldCharType="end"/>
    </w:r>
  </w:p>
  <w:p w14:paraId="46096D83" w14:textId="77777777" w:rsidR="00675E69" w:rsidRDefault="00675E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5C65D" w14:textId="77777777" w:rsidR="00E368BA" w:rsidRDefault="00E368BA" w:rsidP="00254226">
    <w:pPr>
      <w:rPr>
        <w:b/>
      </w:rPr>
    </w:pPr>
  </w:p>
  <w:p w14:paraId="1A65AE32" w14:textId="2E384E2E" w:rsidR="00E368BA" w:rsidRPr="006A2A8C" w:rsidRDefault="00E368BA" w:rsidP="00AB1741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E4FC8">
      <w:rPr>
        <w:noProof/>
      </w:rPr>
      <w:t>1</w:t>
    </w:r>
    <w:r>
      <w:fldChar w:fldCharType="end"/>
    </w:r>
    <w:r>
      <w:t xml:space="preserve"> of </w:t>
    </w:r>
    <w:r w:rsidR="00AE4FC8">
      <w:fldChar w:fldCharType="begin"/>
    </w:r>
    <w:r w:rsidR="00AE4FC8">
      <w:instrText xml:space="preserve"> NUMPAGES  \* Arabic  \* MERGEFORMAT </w:instrText>
    </w:r>
    <w:r w:rsidR="00AE4FC8">
      <w:fldChar w:fldCharType="separate"/>
    </w:r>
    <w:r w:rsidR="00AE4FC8">
      <w:rPr>
        <w:noProof/>
      </w:rPr>
      <w:t>2</w:t>
    </w:r>
    <w:r w:rsidR="00AE4FC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796AA" w14:textId="77777777" w:rsidR="00D11022" w:rsidRDefault="00D11022" w:rsidP="000E0733">
      <w:r>
        <w:separator/>
      </w:r>
    </w:p>
  </w:footnote>
  <w:footnote w:type="continuationSeparator" w:id="0">
    <w:p w14:paraId="4D182FC3" w14:textId="77777777" w:rsidR="00D11022" w:rsidRDefault="00D11022" w:rsidP="000E0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91" w:type="pct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47"/>
      <w:gridCol w:w="8260"/>
    </w:tblGrid>
    <w:tr w:rsidR="00E368BA" w:rsidRPr="00692553" w14:paraId="339143E3" w14:textId="77777777" w:rsidTr="00952B7D">
      <w:trPr>
        <w:trHeight w:val="709"/>
        <w:jc w:val="center"/>
      </w:trPr>
      <w:tc>
        <w:tcPr>
          <w:tcW w:w="873" w:type="pct"/>
          <w:vMerge w:val="restart"/>
          <w:shd w:val="clear" w:color="auto" w:fill="auto"/>
          <w:tcMar>
            <w:left w:w="0" w:type="dxa"/>
          </w:tcMar>
          <w:vAlign w:val="center"/>
        </w:tcPr>
        <w:p w14:paraId="218BFEA4" w14:textId="77777777" w:rsidR="00E368BA" w:rsidRPr="00E43BAB" w:rsidRDefault="00E368BA" w:rsidP="006E6C62">
          <w:r>
            <w:rPr>
              <w:noProof/>
              <w:lang w:val="de-DE" w:eastAsia="de-DE"/>
            </w:rPr>
            <w:drawing>
              <wp:inline distT="0" distB="0" distL="0" distR="0" wp14:anchorId="6B1FE954" wp14:editId="42473E31">
                <wp:extent cx="787400" cy="787400"/>
                <wp:effectExtent l="0" t="0" r="0" b="0"/>
                <wp:docPr id="5" name="Picture 5" descr="european-xfel-logo-497x4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ropean-xfel-logo-497x4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7" w:type="pct"/>
          <w:shd w:val="clear" w:color="auto" w:fill="auto"/>
          <w:vAlign w:val="bottom"/>
        </w:tcPr>
        <w:p w14:paraId="12B48CFB" w14:textId="6A4F5738" w:rsidR="00E368BA" w:rsidRPr="00E43BAB" w:rsidRDefault="003D4FA1" w:rsidP="00512659">
          <w:pPr>
            <w:pStyle w:val="Heading1"/>
          </w:pPr>
          <w:proofErr w:type="spellStart"/>
          <w:r>
            <w:t>Karabo</w:t>
          </w:r>
          <w:proofErr w:type="spellEnd"/>
          <w:r>
            <w:t xml:space="preserve"> Rollout Process</w:t>
          </w:r>
        </w:p>
      </w:tc>
    </w:tr>
    <w:tr w:rsidR="00E368BA" w:rsidRPr="00692553" w14:paraId="7C9B41C1" w14:textId="77777777" w:rsidTr="00952B7D">
      <w:trPr>
        <w:trHeight w:val="517"/>
        <w:jc w:val="center"/>
      </w:trPr>
      <w:tc>
        <w:tcPr>
          <w:tcW w:w="873" w:type="pct"/>
          <w:vMerge/>
          <w:shd w:val="clear" w:color="auto" w:fill="auto"/>
          <w:tcMar>
            <w:left w:w="0" w:type="dxa"/>
          </w:tcMar>
          <w:vAlign w:val="center"/>
        </w:tcPr>
        <w:p w14:paraId="66E638F9" w14:textId="77777777" w:rsidR="00E368BA" w:rsidRDefault="00E368BA" w:rsidP="006E6C62">
          <w:pPr>
            <w:pStyle w:val="Heading1"/>
          </w:pPr>
        </w:p>
      </w:tc>
      <w:tc>
        <w:tcPr>
          <w:tcW w:w="4127" w:type="pct"/>
          <w:shd w:val="clear" w:color="auto" w:fill="auto"/>
          <w:vAlign w:val="bottom"/>
        </w:tcPr>
        <w:p w14:paraId="29249CAC" w14:textId="2DFA0673" w:rsidR="00E368BA" w:rsidRPr="00E43BAB" w:rsidRDefault="00E368BA" w:rsidP="009057E2">
          <w:pPr>
            <w:pStyle w:val="Heading2"/>
          </w:pPr>
          <w:r>
            <w:t>Minutes</w:t>
          </w:r>
        </w:p>
      </w:tc>
    </w:tr>
  </w:tbl>
  <w:p w14:paraId="6B36900F" w14:textId="77777777" w:rsidR="00E368BA" w:rsidRDefault="00E368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8B679C"/>
    <w:multiLevelType w:val="hybridMultilevel"/>
    <w:tmpl w:val="16701B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D191D"/>
    <w:multiLevelType w:val="hybridMultilevel"/>
    <w:tmpl w:val="C04A4B5C"/>
    <w:lvl w:ilvl="0" w:tplc="9A9E2EF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171F79"/>
    <w:multiLevelType w:val="hybridMultilevel"/>
    <w:tmpl w:val="28B2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727CC"/>
    <w:multiLevelType w:val="hybridMultilevel"/>
    <w:tmpl w:val="122A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0690D"/>
    <w:multiLevelType w:val="hybridMultilevel"/>
    <w:tmpl w:val="D1F89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D4136"/>
    <w:multiLevelType w:val="hybridMultilevel"/>
    <w:tmpl w:val="FD569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63CA4"/>
    <w:multiLevelType w:val="hybridMultilevel"/>
    <w:tmpl w:val="0C849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850A9"/>
    <w:multiLevelType w:val="hybridMultilevel"/>
    <w:tmpl w:val="66FAE724"/>
    <w:lvl w:ilvl="0" w:tplc="04070019">
      <w:start w:val="1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61C5C"/>
    <w:multiLevelType w:val="hybridMultilevel"/>
    <w:tmpl w:val="A86840DE"/>
    <w:lvl w:ilvl="0" w:tplc="22DEE27E">
      <w:start w:val="1"/>
      <w:numFmt w:val="bullet"/>
      <w:pStyle w:val="Bulle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E7554"/>
    <w:multiLevelType w:val="hybridMultilevel"/>
    <w:tmpl w:val="B84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8671A4"/>
    <w:multiLevelType w:val="hybridMultilevel"/>
    <w:tmpl w:val="89089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95324"/>
    <w:multiLevelType w:val="hybridMultilevel"/>
    <w:tmpl w:val="88A816C0"/>
    <w:lvl w:ilvl="0" w:tplc="F386E2FC">
      <w:start w:val="1"/>
      <w:numFmt w:val="decimal"/>
      <w:pStyle w:val="Numbered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E6B42"/>
    <w:multiLevelType w:val="hybridMultilevel"/>
    <w:tmpl w:val="CD446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54B7A"/>
    <w:multiLevelType w:val="hybridMultilevel"/>
    <w:tmpl w:val="91281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331FA"/>
    <w:multiLevelType w:val="hybridMultilevel"/>
    <w:tmpl w:val="1BEEE51A"/>
    <w:lvl w:ilvl="0" w:tplc="2424CC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DB6386"/>
    <w:multiLevelType w:val="hybridMultilevel"/>
    <w:tmpl w:val="29BA4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E3DB5"/>
    <w:multiLevelType w:val="hybridMultilevel"/>
    <w:tmpl w:val="48B47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9D75B2"/>
    <w:multiLevelType w:val="hybridMultilevel"/>
    <w:tmpl w:val="855ED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DB911A4"/>
    <w:multiLevelType w:val="hybridMultilevel"/>
    <w:tmpl w:val="F9EC7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344073"/>
    <w:multiLevelType w:val="hybridMultilevel"/>
    <w:tmpl w:val="8FF05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F2378"/>
    <w:multiLevelType w:val="hybridMultilevel"/>
    <w:tmpl w:val="E12E5E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54761"/>
    <w:multiLevelType w:val="hybridMultilevel"/>
    <w:tmpl w:val="85940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062706"/>
    <w:multiLevelType w:val="hybridMultilevel"/>
    <w:tmpl w:val="B394D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BE4239"/>
    <w:multiLevelType w:val="hybridMultilevel"/>
    <w:tmpl w:val="C8EE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BE3422"/>
    <w:multiLevelType w:val="hybridMultilevel"/>
    <w:tmpl w:val="D4985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316D01"/>
    <w:multiLevelType w:val="hybridMultilevel"/>
    <w:tmpl w:val="3A9E1EAC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9B421B4"/>
    <w:multiLevelType w:val="hybridMultilevel"/>
    <w:tmpl w:val="7368B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4228A7"/>
    <w:multiLevelType w:val="hybridMultilevel"/>
    <w:tmpl w:val="7FCC29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961FF5"/>
    <w:multiLevelType w:val="hybridMultilevel"/>
    <w:tmpl w:val="8EE46854"/>
    <w:lvl w:ilvl="0" w:tplc="C3F4002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CC18AC"/>
    <w:multiLevelType w:val="hybridMultilevel"/>
    <w:tmpl w:val="77BA8C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B472A5A"/>
    <w:multiLevelType w:val="hybridMultilevel"/>
    <w:tmpl w:val="FD98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A24B04"/>
    <w:multiLevelType w:val="hybridMultilevel"/>
    <w:tmpl w:val="29BA4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A37C19"/>
    <w:multiLevelType w:val="hybridMultilevel"/>
    <w:tmpl w:val="5CD6D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6344FF"/>
    <w:multiLevelType w:val="hybridMultilevel"/>
    <w:tmpl w:val="6EE0E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0"/>
  </w:num>
  <w:num w:numId="4">
    <w:abstractNumId w:val="13"/>
  </w:num>
  <w:num w:numId="5">
    <w:abstractNumId w:val="7"/>
  </w:num>
  <w:num w:numId="6">
    <w:abstractNumId w:val="22"/>
  </w:num>
  <w:num w:numId="7">
    <w:abstractNumId w:val="21"/>
  </w:num>
  <w:num w:numId="8">
    <w:abstractNumId w:val="1"/>
  </w:num>
  <w:num w:numId="9">
    <w:abstractNumId w:val="26"/>
  </w:num>
  <w:num w:numId="10">
    <w:abstractNumId w:val="15"/>
  </w:num>
  <w:num w:numId="11">
    <w:abstractNumId w:val="2"/>
  </w:num>
  <w:num w:numId="12">
    <w:abstractNumId w:val="8"/>
  </w:num>
  <w:num w:numId="13">
    <w:abstractNumId w:val="29"/>
  </w:num>
  <w:num w:numId="14">
    <w:abstractNumId w:val="23"/>
  </w:num>
  <w:num w:numId="15">
    <w:abstractNumId w:val="11"/>
  </w:num>
  <w:num w:numId="16">
    <w:abstractNumId w:val="14"/>
  </w:num>
  <w:num w:numId="17">
    <w:abstractNumId w:val="33"/>
  </w:num>
  <w:num w:numId="18">
    <w:abstractNumId w:val="34"/>
  </w:num>
  <w:num w:numId="19">
    <w:abstractNumId w:val="19"/>
  </w:num>
  <w:num w:numId="20">
    <w:abstractNumId w:val="10"/>
  </w:num>
  <w:num w:numId="21">
    <w:abstractNumId w:val="27"/>
  </w:num>
  <w:num w:numId="22">
    <w:abstractNumId w:val="18"/>
  </w:num>
  <w:num w:numId="23">
    <w:abstractNumId w:val="25"/>
  </w:num>
  <w:num w:numId="24">
    <w:abstractNumId w:val="6"/>
  </w:num>
  <w:num w:numId="25">
    <w:abstractNumId w:val="5"/>
  </w:num>
  <w:num w:numId="26">
    <w:abstractNumId w:val="20"/>
  </w:num>
  <w:num w:numId="27">
    <w:abstractNumId w:val="17"/>
  </w:num>
  <w:num w:numId="28">
    <w:abstractNumId w:val="32"/>
  </w:num>
  <w:num w:numId="29">
    <w:abstractNumId w:val="24"/>
  </w:num>
  <w:num w:numId="30">
    <w:abstractNumId w:val="16"/>
  </w:num>
  <w:num w:numId="31">
    <w:abstractNumId w:val="3"/>
  </w:num>
  <w:num w:numId="32">
    <w:abstractNumId w:val="31"/>
  </w:num>
  <w:num w:numId="33">
    <w:abstractNumId w:val="4"/>
  </w:num>
  <w:num w:numId="34">
    <w:abstractNumId w:val="0"/>
  </w:num>
  <w:num w:numId="35">
    <w:abstractNumId w:val="28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go Santos">
    <w15:presenceInfo w15:providerId="Windows Live" w15:userId="69ec94112bfd8475"/>
  </w15:person>
  <w15:person w15:author="Patrick Geßler">
    <w15:presenceInfo w15:providerId="None" w15:userId="Patrick Geß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A3"/>
    <w:rsid w:val="00002241"/>
    <w:rsid w:val="00005356"/>
    <w:rsid w:val="00005E4C"/>
    <w:rsid w:val="00006284"/>
    <w:rsid w:val="00006A4A"/>
    <w:rsid w:val="000117B9"/>
    <w:rsid w:val="00011F25"/>
    <w:rsid w:val="000145A5"/>
    <w:rsid w:val="0001734B"/>
    <w:rsid w:val="000208BF"/>
    <w:rsid w:val="00020E9E"/>
    <w:rsid w:val="00022AAF"/>
    <w:rsid w:val="00024A35"/>
    <w:rsid w:val="00025E85"/>
    <w:rsid w:val="00026A4B"/>
    <w:rsid w:val="00031809"/>
    <w:rsid w:val="00031A5E"/>
    <w:rsid w:val="000332FD"/>
    <w:rsid w:val="00035C50"/>
    <w:rsid w:val="00035D2E"/>
    <w:rsid w:val="0003637B"/>
    <w:rsid w:val="00041285"/>
    <w:rsid w:val="00043514"/>
    <w:rsid w:val="00044C5D"/>
    <w:rsid w:val="000459E6"/>
    <w:rsid w:val="00047739"/>
    <w:rsid w:val="00047DC1"/>
    <w:rsid w:val="00050294"/>
    <w:rsid w:val="000518E6"/>
    <w:rsid w:val="00053379"/>
    <w:rsid w:val="000549BD"/>
    <w:rsid w:val="000561F2"/>
    <w:rsid w:val="000611DC"/>
    <w:rsid w:val="0006128A"/>
    <w:rsid w:val="00062842"/>
    <w:rsid w:val="000641A7"/>
    <w:rsid w:val="00064DEC"/>
    <w:rsid w:val="0007063C"/>
    <w:rsid w:val="000707DA"/>
    <w:rsid w:val="00070EA1"/>
    <w:rsid w:val="00071A6A"/>
    <w:rsid w:val="00072353"/>
    <w:rsid w:val="00074E04"/>
    <w:rsid w:val="00076818"/>
    <w:rsid w:val="00076CA0"/>
    <w:rsid w:val="00080E27"/>
    <w:rsid w:val="00081DB4"/>
    <w:rsid w:val="0008253C"/>
    <w:rsid w:val="00082B76"/>
    <w:rsid w:val="0008433B"/>
    <w:rsid w:val="0008652B"/>
    <w:rsid w:val="000878EB"/>
    <w:rsid w:val="00090617"/>
    <w:rsid w:val="00092AD7"/>
    <w:rsid w:val="0009419F"/>
    <w:rsid w:val="00094294"/>
    <w:rsid w:val="00095181"/>
    <w:rsid w:val="00095B7F"/>
    <w:rsid w:val="0009738A"/>
    <w:rsid w:val="000A05B6"/>
    <w:rsid w:val="000A563B"/>
    <w:rsid w:val="000A6567"/>
    <w:rsid w:val="000A704C"/>
    <w:rsid w:val="000B01B4"/>
    <w:rsid w:val="000B142B"/>
    <w:rsid w:val="000B1715"/>
    <w:rsid w:val="000B1AE0"/>
    <w:rsid w:val="000B367F"/>
    <w:rsid w:val="000B4DC5"/>
    <w:rsid w:val="000C1579"/>
    <w:rsid w:val="000C33EB"/>
    <w:rsid w:val="000C51EB"/>
    <w:rsid w:val="000C6293"/>
    <w:rsid w:val="000C6C4E"/>
    <w:rsid w:val="000C6E40"/>
    <w:rsid w:val="000C7CB6"/>
    <w:rsid w:val="000D0277"/>
    <w:rsid w:val="000D0350"/>
    <w:rsid w:val="000D081A"/>
    <w:rsid w:val="000D0D02"/>
    <w:rsid w:val="000D2041"/>
    <w:rsid w:val="000D3512"/>
    <w:rsid w:val="000D5709"/>
    <w:rsid w:val="000D5B55"/>
    <w:rsid w:val="000E0733"/>
    <w:rsid w:val="000E449F"/>
    <w:rsid w:val="000E6DA5"/>
    <w:rsid w:val="000E7C60"/>
    <w:rsid w:val="000F4849"/>
    <w:rsid w:val="000F5B6E"/>
    <w:rsid w:val="000F7347"/>
    <w:rsid w:val="000F747F"/>
    <w:rsid w:val="000F7A6A"/>
    <w:rsid w:val="00101426"/>
    <w:rsid w:val="00102A93"/>
    <w:rsid w:val="00104ADD"/>
    <w:rsid w:val="00107A33"/>
    <w:rsid w:val="00112086"/>
    <w:rsid w:val="00112CED"/>
    <w:rsid w:val="00114397"/>
    <w:rsid w:val="001149DB"/>
    <w:rsid w:val="00114D77"/>
    <w:rsid w:val="00120402"/>
    <w:rsid w:val="00120575"/>
    <w:rsid w:val="00121215"/>
    <w:rsid w:val="00124C35"/>
    <w:rsid w:val="00125C77"/>
    <w:rsid w:val="00125E7F"/>
    <w:rsid w:val="0013026D"/>
    <w:rsid w:val="001315F5"/>
    <w:rsid w:val="00136CF4"/>
    <w:rsid w:val="0014009C"/>
    <w:rsid w:val="00142224"/>
    <w:rsid w:val="00145CEF"/>
    <w:rsid w:val="00147C34"/>
    <w:rsid w:val="001505C6"/>
    <w:rsid w:val="001539F4"/>
    <w:rsid w:val="00153ED0"/>
    <w:rsid w:val="001542C2"/>
    <w:rsid w:val="00155C2E"/>
    <w:rsid w:val="00161C08"/>
    <w:rsid w:val="0016403B"/>
    <w:rsid w:val="00164797"/>
    <w:rsid w:val="00166E86"/>
    <w:rsid w:val="001672D0"/>
    <w:rsid w:val="0016749A"/>
    <w:rsid w:val="00172871"/>
    <w:rsid w:val="00173AAF"/>
    <w:rsid w:val="0017581C"/>
    <w:rsid w:val="001772DA"/>
    <w:rsid w:val="00182BC7"/>
    <w:rsid w:val="00183579"/>
    <w:rsid w:val="00183C00"/>
    <w:rsid w:val="001853C5"/>
    <w:rsid w:val="001876FD"/>
    <w:rsid w:val="00187B69"/>
    <w:rsid w:val="00191C03"/>
    <w:rsid w:val="00194255"/>
    <w:rsid w:val="0019671B"/>
    <w:rsid w:val="00196B3D"/>
    <w:rsid w:val="001A0EC7"/>
    <w:rsid w:val="001A0F92"/>
    <w:rsid w:val="001A14CD"/>
    <w:rsid w:val="001A2817"/>
    <w:rsid w:val="001A3517"/>
    <w:rsid w:val="001A711E"/>
    <w:rsid w:val="001A7687"/>
    <w:rsid w:val="001B1439"/>
    <w:rsid w:val="001B5972"/>
    <w:rsid w:val="001B5FD8"/>
    <w:rsid w:val="001B6A8B"/>
    <w:rsid w:val="001C0804"/>
    <w:rsid w:val="001C09CB"/>
    <w:rsid w:val="001C162E"/>
    <w:rsid w:val="001C35AB"/>
    <w:rsid w:val="001C3922"/>
    <w:rsid w:val="001C3E8C"/>
    <w:rsid w:val="001C4184"/>
    <w:rsid w:val="001C4354"/>
    <w:rsid w:val="001C4A8D"/>
    <w:rsid w:val="001C52F0"/>
    <w:rsid w:val="001C6A59"/>
    <w:rsid w:val="001C6AFD"/>
    <w:rsid w:val="001D295C"/>
    <w:rsid w:val="001D2BB8"/>
    <w:rsid w:val="001D4B1E"/>
    <w:rsid w:val="001D4D77"/>
    <w:rsid w:val="001D7095"/>
    <w:rsid w:val="001E3A9E"/>
    <w:rsid w:val="001E4044"/>
    <w:rsid w:val="001E5D81"/>
    <w:rsid w:val="001E620C"/>
    <w:rsid w:val="001E657C"/>
    <w:rsid w:val="001F1885"/>
    <w:rsid w:val="001F2C0C"/>
    <w:rsid w:val="001F64FA"/>
    <w:rsid w:val="001F7789"/>
    <w:rsid w:val="002026D4"/>
    <w:rsid w:val="0020464A"/>
    <w:rsid w:val="00204789"/>
    <w:rsid w:val="00207086"/>
    <w:rsid w:val="002070AD"/>
    <w:rsid w:val="00207703"/>
    <w:rsid w:val="00207A95"/>
    <w:rsid w:val="00210C36"/>
    <w:rsid w:val="00210EB0"/>
    <w:rsid w:val="00212748"/>
    <w:rsid w:val="002136C5"/>
    <w:rsid w:val="002138F0"/>
    <w:rsid w:val="00217A07"/>
    <w:rsid w:val="00220AFC"/>
    <w:rsid w:val="00221247"/>
    <w:rsid w:val="0022177A"/>
    <w:rsid w:val="002218CD"/>
    <w:rsid w:val="00221E03"/>
    <w:rsid w:val="0022329B"/>
    <w:rsid w:val="002237C9"/>
    <w:rsid w:val="002252A8"/>
    <w:rsid w:val="0022588F"/>
    <w:rsid w:val="0022632B"/>
    <w:rsid w:val="002326F4"/>
    <w:rsid w:val="002327C8"/>
    <w:rsid w:val="002339E0"/>
    <w:rsid w:val="002354D2"/>
    <w:rsid w:val="00235A22"/>
    <w:rsid w:val="00235FEA"/>
    <w:rsid w:val="002367DF"/>
    <w:rsid w:val="002369A5"/>
    <w:rsid w:val="00240A9D"/>
    <w:rsid w:val="002412D4"/>
    <w:rsid w:val="002508E4"/>
    <w:rsid w:val="002533B7"/>
    <w:rsid w:val="00254226"/>
    <w:rsid w:val="00255268"/>
    <w:rsid w:val="002558DA"/>
    <w:rsid w:val="00256627"/>
    <w:rsid w:val="00257168"/>
    <w:rsid w:val="0026044C"/>
    <w:rsid w:val="00260B38"/>
    <w:rsid w:val="002614CA"/>
    <w:rsid w:val="0026333F"/>
    <w:rsid w:val="00263ECC"/>
    <w:rsid w:val="00270A3E"/>
    <w:rsid w:val="00271D2F"/>
    <w:rsid w:val="00273489"/>
    <w:rsid w:val="00274A2D"/>
    <w:rsid w:val="00280B11"/>
    <w:rsid w:val="0028320C"/>
    <w:rsid w:val="00285D04"/>
    <w:rsid w:val="00287CB0"/>
    <w:rsid w:val="00295928"/>
    <w:rsid w:val="00295F6E"/>
    <w:rsid w:val="002A029A"/>
    <w:rsid w:val="002A102D"/>
    <w:rsid w:val="002A17A8"/>
    <w:rsid w:val="002A6A52"/>
    <w:rsid w:val="002A7616"/>
    <w:rsid w:val="002B111A"/>
    <w:rsid w:val="002B3403"/>
    <w:rsid w:val="002B4B68"/>
    <w:rsid w:val="002B6E36"/>
    <w:rsid w:val="002B7CB6"/>
    <w:rsid w:val="002C0D9B"/>
    <w:rsid w:val="002C3878"/>
    <w:rsid w:val="002C41C9"/>
    <w:rsid w:val="002C60CC"/>
    <w:rsid w:val="002C7144"/>
    <w:rsid w:val="002D2D0D"/>
    <w:rsid w:val="002D3146"/>
    <w:rsid w:val="002D55F8"/>
    <w:rsid w:val="002D5A03"/>
    <w:rsid w:val="002D69A6"/>
    <w:rsid w:val="002D765E"/>
    <w:rsid w:val="002E0CB4"/>
    <w:rsid w:val="002E1173"/>
    <w:rsid w:val="002E455C"/>
    <w:rsid w:val="002E4E9F"/>
    <w:rsid w:val="002E6CAF"/>
    <w:rsid w:val="002E71A8"/>
    <w:rsid w:val="002F24F7"/>
    <w:rsid w:val="002F36B1"/>
    <w:rsid w:val="00302A7B"/>
    <w:rsid w:val="00304203"/>
    <w:rsid w:val="003058F8"/>
    <w:rsid w:val="00311F3C"/>
    <w:rsid w:val="00312038"/>
    <w:rsid w:val="00312FDB"/>
    <w:rsid w:val="00313B8F"/>
    <w:rsid w:val="00313C2D"/>
    <w:rsid w:val="00320A76"/>
    <w:rsid w:val="00322453"/>
    <w:rsid w:val="00327A9B"/>
    <w:rsid w:val="00331E5C"/>
    <w:rsid w:val="003330FB"/>
    <w:rsid w:val="003345E7"/>
    <w:rsid w:val="003367A2"/>
    <w:rsid w:val="0033728D"/>
    <w:rsid w:val="0034306E"/>
    <w:rsid w:val="00345451"/>
    <w:rsid w:val="00346B71"/>
    <w:rsid w:val="00346E12"/>
    <w:rsid w:val="0034748B"/>
    <w:rsid w:val="0035379F"/>
    <w:rsid w:val="00354C9E"/>
    <w:rsid w:val="0035668B"/>
    <w:rsid w:val="00356ED9"/>
    <w:rsid w:val="003572E3"/>
    <w:rsid w:val="003579F5"/>
    <w:rsid w:val="003608B5"/>
    <w:rsid w:val="0036138B"/>
    <w:rsid w:val="00362C2F"/>
    <w:rsid w:val="0036335F"/>
    <w:rsid w:val="00364106"/>
    <w:rsid w:val="0036539F"/>
    <w:rsid w:val="00366F0C"/>
    <w:rsid w:val="00372894"/>
    <w:rsid w:val="00373B43"/>
    <w:rsid w:val="003743A0"/>
    <w:rsid w:val="0037449C"/>
    <w:rsid w:val="00375C64"/>
    <w:rsid w:val="00376965"/>
    <w:rsid w:val="00377646"/>
    <w:rsid w:val="0038083B"/>
    <w:rsid w:val="003908F1"/>
    <w:rsid w:val="003909A9"/>
    <w:rsid w:val="00392C00"/>
    <w:rsid w:val="00393117"/>
    <w:rsid w:val="00393213"/>
    <w:rsid w:val="00393A87"/>
    <w:rsid w:val="00397862"/>
    <w:rsid w:val="003978DB"/>
    <w:rsid w:val="003A04C4"/>
    <w:rsid w:val="003A18DE"/>
    <w:rsid w:val="003A3350"/>
    <w:rsid w:val="003A600E"/>
    <w:rsid w:val="003A6011"/>
    <w:rsid w:val="003A7670"/>
    <w:rsid w:val="003A7C30"/>
    <w:rsid w:val="003A7DCF"/>
    <w:rsid w:val="003B1535"/>
    <w:rsid w:val="003B1D77"/>
    <w:rsid w:val="003B56E6"/>
    <w:rsid w:val="003B77D2"/>
    <w:rsid w:val="003C1DB1"/>
    <w:rsid w:val="003C3BCD"/>
    <w:rsid w:val="003C4539"/>
    <w:rsid w:val="003C495A"/>
    <w:rsid w:val="003D30B9"/>
    <w:rsid w:val="003D3B11"/>
    <w:rsid w:val="003D3CC6"/>
    <w:rsid w:val="003D4051"/>
    <w:rsid w:val="003D4FA1"/>
    <w:rsid w:val="003D6C2D"/>
    <w:rsid w:val="003E057B"/>
    <w:rsid w:val="003E1787"/>
    <w:rsid w:val="003E1B3C"/>
    <w:rsid w:val="003E2C7E"/>
    <w:rsid w:val="003E67E8"/>
    <w:rsid w:val="003F2ADE"/>
    <w:rsid w:val="003F5329"/>
    <w:rsid w:val="003F5F00"/>
    <w:rsid w:val="003F6112"/>
    <w:rsid w:val="003F6821"/>
    <w:rsid w:val="003F6918"/>
    <w:rsid w:val="003F699B"/>
    <w:rsid w:val="00401140"/>
    <w:rsid w:val="00401B6C"/>
    <w:rsid w:val="00403BEB"/>
    <w:rsid w:val="0040440D"/>
    <w:rsid w:val="00405220"/>
    <w:rsid w:val="004056B4"/>
    <w:rsid w:val="00407E7B"/>
    <w:rsid w:val="0041174D"/>
    <w:rsid w:val="00411C4B"/>
    <w:rsid w:val="00413647"/>
    <w:rsid w:val="00414C2E"/>
    <w:rsid w:val="004165D9"/>
    <w:rsid w:val="00417272"/>
    <w:rsid w:val="004222DA"/>
    <w:rsid w:val="00426EBC"/>
    <w:rsid w:val="00432605"/>
    <w:rsid w:val="004342C5"/>
    <w:rsid w:val="004361F9"/>
    <w:rsid w:val="004368D9"/>
    <w:rsid w:val="00437029"/>
    <w:rsid w:val="00440543"/>
    <w:rsid w:val="0044094C"/>
    <w:rsid w:val="0044352E"/>
    <w:rsid w:val="0044376C"/>
    <w:rsid w:val="00444088"/>
    <w:rsid w:val="004458C2"/>
    <w:rsid w:val="00446E00"/>
    <w:rsid w:val="004473A3"/>
    <w:rsid w:val="00452DF6"/>
    <w:rsid w:val="0045463C"/>
    <w:rsid w:val="00454FB8"/>
    <w:rsid w:val="0045565A"/>
    <w:rsid w:val="004560E7"/>
    <w:rsid w:val="00456620"/>
    <w:rsid w:val="00457154"/>
    <w:rsid w:val="004601EF"/>
    <w:rsid w:val="00464D12"/>
    <w:rsid w:val="00467D37"/>
    <w:rsid w:val="00470296"/>
    <w:rsid w:val="00470D6C"/>
    <w:rsid w:val="004726AC"/>
    <w:rsid w:val="00472B82"/>
    <w:rsid w:val="004743E5"/>
    <w:rsid w:val="004756EC"/>
    <w:rsid w:val="0047742E"/>
    <w:rsid w:val="00481F34"/>
    <w:rsid w:val="00482018"/>
    <w:rsid w:val="00483972"/>
    <w:rsid w:val="00483E3D"/>
    <w:rsid w:val="0048506A"/>
    <w:rsid w:val="004877A5"/>
    <w:rsid w:val="00487BB2"/>
    <w:rsid w:val="00492F72"/>
    <w:rsid w:val="0049347C"/>
    <w:rsid w:val="0049440B"/>
    <w:rsid w:val="00494EDF"/>
    <w:rsid w:val="00495E0E"/>
    <w:rsid w:val="004961FF"/>
    <w:rsid w:val="00496D53"/>
    <w:rsid w:val="00497C2C"/>
    <w:rsid w:val="004A1AB6"/>
    <w:rsid w:val="004A1E03"/>
    <w:rsid w:val="004A2528"/>
    <w:rsid w:val="004A39AC"/>
    <w:rsid w:val="004A6D0D"/>
    <w:rsid w:val="004B3409"/>
    <w:rsid w:val="004B3A80"/>
    <w:rsid w:val="004B57F0"/>
    <w:rsid w:val="004B59CF"/>
    <w:rsid w:val="004C0632"/>
    <w:rsid w:val="004C4727"/>
    <w:rsid w:val="004C53FA"/>
    <w:rsid w:val="004C6702"/>
    <w:rsid w:val="004C6ACF"/>
    <w:rsid w:val="004D036C"/>
    <w:rsid w:val="004D1118"/>
    <w:rsid w:val="004D4C16"/>
    <w:rsid w:val="004D609E"/>
    <w:rsid w:val="004D6E82"/>
    <w:rsid w:val="004D7793"/>
    <w:rsid w:val="004E3203"/>
    <w:rsid w:val="004E343E"/>
    <w:rsid w:val="004E4E9C"/>
    <w:rsid w:val="004E631D"/>
    <w:rsid w:val="004E66AE"/>
    <w:rsid w:val="004E6F26"/>
    <w:rsid w:val="004E7164"/>
    <w:rsid w:val="004F0314"/>
    <w:rsid w:val="004F2AF9"/>
    <w:rsid w:val="004F4156"/>
    <w:rsid w:val="004F65D0"/>
    <w:rsid w:val="004F6E0E"/>
    <w:rsid w:val="0050107E"/>
    <w:rsid w:val="00501483"/>
    <w:rsid w:val="005036D1"/>
    <w:rsid w:val="0050373C"/>
    <w:rsid w:val="00503DD7"/>
    <w:rsid w:val="005052C5"/>
    <w:rsid w:val="00505960"/>
    <w:rsid w:val="00506769"/>
    <w:rsid w:val="00510C4E"/>
    <w:rsid w:val="00512659"/>
    <w:rsid w:val="005126C7"/>
    <w:rsid w:val="005150EE"/>
    <w:rsid w:val="005161C9"/>
    <w:rsid w:val="005173E6"/>
    <w:rsid w:val="005207F1"/>
    <w:rsid w:val="005235C0"/>
    <w:rsid w:val="00531002"/>
    <w:rsid w:val="00531316"/>
    <w:rsid w:val="00531472"/>
    <w:rsid w:val="00536A51"/>
    <w:rsid w:val="00537151"/>
    <w:rsid w:val="00537ED8"/>
    <w:rsid w:val="005423E1"/>
    <w:rsid w:val="00542E0A"/>
    <w:rsid w:val="00542FE2"/>
    <w:rsid w:val="0054545D"/>
    <w:rsid w:val="00546228"/>
    <w:rsid w:val="00546585"/>
    <w:rsid w:val="00547438"/>
    <w:rsid w:val="00550653"/>
    <w:rsid w:val="00550D57"/>
    <w:rsid w:val="005512D1"/>
    <w:rsid w:val="00551D08"/>
    <w:rsid w:val="00551F29"/>
    <w:rsid w:val="00553290"/>
    <w:rsid w:val="005539B9"/>
    <w:rsid w:val="00553D75"/>
    <w:rsid w:val="00556E18"/>
    <w:rsid w:val="00561D8F"/>
    <w:rsid w:val="00563330"/>
    <w:rsid w:val="0056510A"/>
    <w:rsid w:val="0057190B"/>
    <w:rsid w:val="00572544"/>
    <w:rsid w:val="005733EF"/>
    <w:rsid w:val="0057373F"/>
    <w:rsid w:val="00577A5A"/>
    <w:rsid w:val="0058131F"/>
    <w:rsid w:val="00581BDB"/>
    <w:rsid w:val="005855E7"/>
    <w:rsid w:val="00585A41"/>
    <w:rsid w:val="0058796E"/>
    <w:rsid w:val="00587F8C"/>
    <w:rsid w:val="005904CD"/>
    <w:rsid w:val="005974BE"/>
    <w:rsid w:val="00597DD3"/>
    <w:rsid w:val="005A1A7A"/>
    <w:rsid w:val="005A324A"/>
    <w:rsid w:val="005A5A64"/>
    <w:rsid w:val="005A60C3"/>
    <w:rsid w:val="005A724E"/>
    <w:rsid w:val="005A747B"/>
    <w:rsid w:val="005B1551"/>
    <w:rsid w:val="005B16F6"/>
    <w:rsid w:val="005B2727"/>
    <w:rsid w:val="005B40F6"/>
    <w:rsid w:val="005B4C0E"/>
    <w:rsid w:val="005B659B"/>
    <w:rsid w:val="005B6982"/>
    <w:rsid w:val="005B6CAE"/>
    <w:rsid w:val="005C2B5F"/>
    <w:rsid w:val="005C3514"/>
    <w:rsid w:val="005C396C"/>
    <w:rsid w:val="005C6DD4"/>
    <w:rsid w:val="005D1C85"/>
    <w:rsid w:val="005D2057"/>
    <w:rsid w:val="005D2388"/>
    <w:rsid w:val="005D2A99"/>
    <w:rsid w:val="005D3546"/>
    <w:rsid w:val="005D4994"/>
    <w:rsid w:val="005D7B8E"/>
    <w:rsid w:val="005E024F"/>
    <w:rsid w:val="005E194A"/>
    <w:rsid w:val="005E474E"/>
    <w:rsid w:val="005E4DDD"/>
    <w:rsid w:val="005E6547"/>
    <w:rsid w:val="005E773A"/>
    <w:rsid w:val="005F202F"/>
    <w:rsid w:val="005F2570"/>
    <w:rsid w:val="005F46CE"/>
    <w:rsid w:val="005F62A3"/>
    <w:rsid w:val="005F631F"/>
    <w:rsid w:val="005F636A"/>
    <w:rsid w:val="0060526A"/>
    <w:rsid w:val="0060581E"/>
    <w:rsid w:val="00610040"/>
    <w:rsid w:val="00613EE7"/>
    <w:rsid w:val="006146A5"/>
    <w:rsid w:val="00615B8B"/>
    <w:rsid w:val="00621AA9"/>
    <w:rsid w:val="0062298C"/>
    <w:rsid w:val="00622E4E"/>
    <w:rsid w:val="006238C8"/>
    <w:rsid w:val="00623FC5"/>
    <w:rsid w:val="00625229"/>
    <w:rsid w:val="006266DC"/>
    <w:rsid w:val="00627149"/>
    <w:rsid w:val="006307A4"/>
    <w:rsid w:val="006322D2"/>
    <w:rsid w:val="006328A9"/>
    <w:rsid w:val="00637A59"/>
    <w:rsid w:val="00641C1B"/>
    <w:rsid w:val="006421B7"/>
    <w:rsid w:val="0064268F"/>
    <w:rsid w:val="0064313D"/>
    <w:rsid w:val="00643468"/>
    <w:rsid w:val="00644097"/>
    <w:rsid w:val="006447FB"/>
    <w:rsid w:val="006461BC"/>
    <w:rsid w:val="006476C1"/>
    <w:rsid w:val="00651420"/>
    <w:rsid w:val="006514BD"/>
    <w:rsid w:val="00651739"/>
    <w:rsid w:val="00651DEA"/>
    <w:rsid w:val="00651EC5"/>
    <w:rsid w:val="00652306"/>
    <w:rsid w:val="00652EC2"/>
    <w:rsid w:val="00653B46"/>
    <w:rsid w:val="006573FD"/>
    <w:rsid w:val="00657E54"/>
    <w:rsid w:val="006607A0"/>
    <w:rsid w:val="006627D6"/>
    <w:rsid w:val="00664A37"/>
    <w:rsid w:val="006650CD"/>
    <w:rsid w:val="006651EB"/>
    <w:rsid w:val="00670FF5"/>
    <w:rsid w:val="00671760"/>
    <w:rsid w:val="00672246"/>
    <w:rsid w:val="00672D99"/>
    <w:rsid w:val="0067343E"/>
    <w:rsid w:val="00674810"/>
    <w:rsid w:val="00675665"/>
    <w:rsid w:val="00675E69"/>
    <w:rsid w:val="00677A15"/>
    <w:rsid w:val="00682830"/>
    <w:rsid w:val="00683351"/>
    <w:rsid w:val="0068609A"/>
    <w:rsid w:val="006875DB"/>
    <w:rsid w:val="0069088D"/>
    <w:rsid w:val="00692553"/>
    <w:rsid w:val="006932C6"/>
    <w:rsid w:val="0069449D"/>
    <w:rsid w:val="0069460C"/>
    <w:rsid w:val="00695682"/>
    <w:rsid w:val="006959D7"/>
    <w:rsid w:val="006A2A8C"/>
    <w:rsid w:val="006A3C38"/>
    <w:rsid w:val="006A44AB"/>
    <w:rsid w:val="006A4E79"/>
    <w:rsid w:val="006A51D9"/>
    <w:rsid w:val="006A57A8"/>
    <w:rsid w:val="006A6AA3"/>
    <w:rsid w:val="006A7F8E"/>
    <w:rsid w:val="006B0730"/>
    <w:rsid w:val="006B52B6"/>
    <w:rsid w:val="006C1DCF"/>
    <w:rsid w:val="006C5AC3"/>
    <w:rsid w:val="006C75A1"/>
    <w:rsid w:val="006D28BA"/>
    <w:rsid w:val="006D3634"/>
    <w:rsid w:val="006E03FB"/>
    <w:rsid w:val="006E14CD"/>
    <w:rsid w:val="006E2A85"/>
    <w:rsid w:val="006E2FD7"/>
    <w:rsid w:val="006E49D3"/>
    <w:rsid w:val="006E51BE"/>
    <w:rsid w:val="006E622E"/>
    <w:rsid w:val="006E6644"/>
    <w:rsid w:val="006E6C62"/>
    <w:rsid w:val="006E7267"/>
    <w:rsid w:val="007003D8"/>
    <w:rsid w:val="00701117"/>
    <w:rsid w:val="0071032F"/>
    <w:rsid w:val="00710EEF"/>
    <w:rsid w:val="00711193"/>
    <w:rsid w:val="00714150"/>
    <w:rsid w:val="0071669C"/>
    <w:rsid w:val="0071706E"/>
    <w:rsid w:val="00720285"/>
    <w:rsid w:val="00721990"/>
    <w:rsid w:val="0072311C"/>
    <w:rsid w:val="007235A5"/>
    <w:rsid w:val="00724430"/>
    <w:rsid w:val="00727E15"/>
    <w:rsid w:val="00731FA7"/>
    <w:rsid w:val="007322F3"/>
    <w:rsid w:val="00732E94"/>
    <w:rsid w:val="0073459B"/>
    <w:rsid w:val="00734B20"/>
    <w:rsid w:val="00734E84"/>
    <w:rsid w:val="00736353"/>
    <w:rsid w:val="007379A3"/>
    <w:rsid w:val="007402EE"/>
    <w:rsid w:val="007403A0"/>
    <w:rsid w:val="0074248B"/>
    <w:rsid w:val="0074289C"/>
    <w:rsid w:val="00743F2A"/>
    <w:rsid w:val="007459BA"/>
    <w:rsid w:val="00745F5E"/>
    <w:rsid w:val="00747DE0"/>
    <w:rsid w:val="0075145A"/>
    <w:rsid w:val="00751DA0"/>
    <w:rsid w:val="00752591"/>
    <w:rsid w:val="007554A1"/>
    <w:rsid w:val="00755513"/>
    <w:rsid w:val="00755698"/>
    <w:rsid w:val="007564DE"/>
    <w:rsid w:val="007611CE"/>
    <w:rsid w:val="00763FC8"/>
    <w:rsid w:val="00764482"/>
    <w:rsid w:val="00765858"/>
    <w:rsid w:val="00771923"/>
    <w:rsid w:val="00771EA1"/>
    <w:rsid w:val="007725E0"/>
    <w:rsid w:val="0077353D"/>
    <w:rsid w:val="007735BD"/>
    <w:rsid w:val="00777321"/>
    <w:rsid w:val="00781458"/>
    <w:rsid w:val="00781AD6"/>
    <w:rsid w:val="00784E8F"/>
    <w:rsid w:val="007850ED"/>
    <w:rsid w:val="00793CCF"/>
    <w:rsid w:val="00794091"/>
    <w:rsid w:val="007947E5"/>
    <w:rsid w:val="00794BB7"/>
    <w:rsid w:val="007950A1"/>
    <w:rsid w:val="007950AC"/>
    <w:rsid w:val="00795391"/>
    <w:rsid w:val="007953BC"/>
    <w:rsid w:val="007954CA"/>
    <w:rsid w:val="007955EC"/>
    <w:rsid w:val="007958D6"/>
    <w:rsid w:val="00797C9E"/>
    <w:rsid w:val="007A0601"/>
    <w:rsid w:val="007A0BB7"/>
    <w:rsid w:val="007A17CB"/>
    <w:rsid w:val="007A2205"/>
    <w:rsid w:val="007A2EE6"/>
    <w:rsid w:val="007A4AC0"/>
    <w:rsid w:val="007A578D"/>
    <w:rsid w:val="007A7659"/>
    <w:rsid w:val="007B476E"/>
    <w:rsid w:val="007B4922"/>
    <w:rsid w:val="007B4B2A"/>
    <w:rsid w:val="007B60A1"/>
    <w:rsid w:val="007B666D"/>
    <w:rsid w:val="007C174F"/>
    <w:rsid w:val="007C1D7B"/>
    <w:rsid w:val="007C4BAC"/>
    <w:rsid w:val="007C57B6"/>
    <w:rsid w:val="007C5D32"/>
    <w:rsid w:val="007C7922"/>
    <w:rsid w:val="007D08A3"/>
    <w:rsid w:val="007D38F8"/>
    <w:rsid w:val="007D578A"/>
    <w:rsid w:val="007D6D15"/>
    <w:rsid w:val="007E21D6"/>
    <w:rsid w:val="007E400D"/>
    <w:rsid w:val="007E4E28"/>
    <w:rsid w:val="007E7E69"/>
    <w:rsid w:val="007E7F61"/>
    <w:rsid w:val="007F1345"/>
    <w:rsid w:val="007F2158"/>
    <w:rsid w:val="007F325F"/>
    <w:rsid w:val="007F389E"/>
    <w:rsid w:val="007F6FE2"/>
    <w:rsid w:val="00800196"/>
    <w:rsid w:val="00801348"/>
    <w:rsid w:val="00801DDF"/>
    <w:rsid w:val="008073CF"/>
    <w:rsid w:val="00807F19"/>
    <w:rsid w:val="00810164"/>
    <w:rsid w:val="0081098A"/>
    <w:rsid w:val="00811BB1"/>
    <w:rsid w:val="00812544"/>
    <w:rsid w:val="00814AD0"/>
    <w:rsid w:val="00816666"/>
    <w:rsid w:val="0082034D"/>
    <w:rsid w:val="00827492"/>
    <w:rsid w:val="00831FDC"/>
    <w:rsid w:val="008321A6"/>
    <w:rsid w:val="00835C54"/>
    <w:rsid w:val="008365DF"/>
    <w:rsid w:val="00836A9C"/>
    <w:rsid w:val="00840D51"/>
    <w:rsid w:val="00840E5C"/>
    <w:rsid w:val="008419C1"/>
    <w:rsid w:val="00841CCD"/>
    <w:rsid w:val="008422E4"/>
    <w:rsid w:val="00844D7D"/>
    <w:rsid w:val="008451F0"/>
    <w:rsid w:val="0085046B"/>
    <w:rsid w:val="00850E72"/>
    <w:rsid w:val="00850FFD"/>
    <w:rsid w:val="0085168B"/>
    <w:rsid w:val="00854E42"/>
    <w:rsid w:val="00855AC4"/>
    <w:rsid w:val="00856D51"/>
    <w:rsid w:val="00857607"/>
    <w:rsid w:val="00862DC7"/>
    <w:rsid w:val="00864690"/>
    <w:rsid w:val="00866BB8"/>
    <w:rsid w:val="00867978"/>
    <w:rsid w:val="00870670"/>
    <w:rsid w:val="00873B42"/>
    <w:rsid w:val="0087491C"/>
    <w:rsid w:val="00874C87"/>
    <w:rsid w:val="008763B5"/>
    <w:rsid w:val="0087734C"/>
    <w:rsid w:val="00877485"/>
    <w:rsid w:val="00881A3E"/>
    <w:rsid w:val="0088256D"/>
    <w:rsid w:val="0088355F"/>
    <w:rsid w:val="00892654"/>
    <w:rsid w:val="00893539"/>
    <w:rsid w:val="00895D91"/>
    <w:rsid w:val="00897ACF"/>
    <w:rsid w:val="008A02CA"/>
    <w:rsid w:val="008A16DD"/>
    <w:rsid w:val="008A1F61"/>
    <w:rsid w:val="008A732D"/>
    <w:rsid w:val="008B2A9A"/>
    <w:rsid w:val="008B3757"/>
    <w:rsid w:val="008B405D"/>
    <w:rsid w:val="008B4796"/>
    <w:rsid w:val="008B55C6"/>
    <w:rsid w:val="008B5A92"/>
    <w:rsid w:val="008C26B9"/>
    <w:rsid w:val="008C3CCD"/>
    <w:rsid w:val="008D1922"/>
    <w:rsid w:val="008D2FA6"/>
    <w:rsid w:val="008D5113"/>
    <w:rsid w:val="008D573C"/>
    <w:rsid w:val="008D5B0C"/>
    <w:rsid w:val="008D66E4"/>
    <w:rsid w:val="008D6A8A"/>
    <w:rsid w:val="008D7097"/>
    <w:rsid w:val="008D726E"/>
    <w:rsid w:val="008D754E"/>
    <w:rsid w:val="008D7914"/>
    <w:rsid w:val="008E2D15"/>
    <w:rsid w:val="008E367B"/>
    <w:rsid w:val="008E3876"/>
    <w:rsid w:val="008E3ACE"/>
    <w:rsid w:val="008E5BFE"/>
    <w:rsid w:val="008E6147"/>
    <w:rsid w:val="008E62CA"/>
    <w:rsid w:val="008F15A3"/>
    <w:rsid w:val="008F15D2"/>
    <w:rsid w:val="008F2EA1"/>
    <w:rsid w:val="008F49C0"/>
    <w:rsid w:val="008F589C"/>
    <w:rsid w:val="008F6927"/>
    <w:rsid w:val="009048C3"/>
    <w:rsid w:val="009057E2"/>
    <w:rsid w:val="00906595"/>
    <w:rsid w:val="00907633"/>
    <w:rsid w:val="00907935"/>
    <w:rsid w:val="00910BC7"/>
    <w:rsid w:val="00911E86"/>
    <w:rsid w:val="00916F47"/>
    <w:rsid w:val="009223CE"/>
    <w:rsid w:val="009226A1"/>
    <w:rsid w:val="00923011"/>
    <w:rsid w:val="009235B5"/>
    <w:rsid w:val="009240B2"/>
    <w:rsid w:val="009240E6"/>
    <w:rsid w:val="00924BAA"/>
    <w:rsid w:val="00930AF1"/>
    <w:rsid w:val="00932465"/>
    <w:rsid w:val="00932BC6"/>
    <w:rsid w:val="009347F8"/>
    <w:rsid w:val="00936058"/>
    <w:rsid w:val="00936C36"/>
    <w:rsid w:val="00940555"/>
    <w:rsid w:val="00942104"/>
    <w:rsid w:val="009444E1"/>
    <w:rsid w:val="00946109"/>
    <w:rsid w:val="00946874"/>
    <w:rsid w:val="00947409"/>
    <w:rsid w:val="009503A1"/>
    <w:rsid w:val="00952B7D"/>
    <w:rsid w:val="00953B98"/>
    <w:rsid w:val="009556B7"/>
    <w:rsid w:val="009560D4"/>
    <w:rsid w:val="00962877"/>
    <w:rsid w:val="00964910"/>
    <w:rsid w:val="00964E80"/>
    <w:rsid w:val="0096555D"/>
    <w:rsid w:val="00970A5E"/>
    <w:rsid w:val="00970FE3"/>
    <w:rsid w:val="00971808"/>
    <w:rsid w:val="009726A7"/>
    <w:rsid w:val="00974F50"/>
    <w:rsid w:val="00976AE3"/>
    <w:rsid w:val="0097745E"/>
    <w:rsid w:val="009803A7"/>
    <w:rsid w:val="009825BC"/>
    <w:rsid w:val="009853C2"/>
    <w:rsid w:val="00987202"/>
    <w:rsid w:val="0098747A"/>
    <w:rsid w:val="00991285"/>
    <w:rsid w:val="009946C7"/>
    <w:rsid w:val="009956C5"/>
    <w:rsid w:val="009A04E7"/>
    <w:rsid w:val="009A06FC"/>
    <w:rsid w:val="009A29E4"/>
    <w:rsid w:val="009A3822"/>
    <w:rsid w:val="009A4CA3"/>
    <w:rsid w:val="009A553A"/>
    <w:rsid w:val="009B090E"/>
    <w:rsid w:val="009B0D64"/>
    <w:rsid w:val="009B10F4"/>
    <w:rsid w:val="009B246D"/>
    <w:rsid w:val="009B7258"/>
    <w:rsid w:val="009C154C"/>
    <w:rsid w:val="009C1D02"/>
    <w:rsid w:val="009C2F55"/>
    <w:rsid w:val="009C58E8"/>
    <w:rsid w:val="009C78BC"/>
    <w:rsid w:val="009D2F34"/>
    <w:rsid w:val="009D564C"/>
    <w:rsid w:val="009E1869"/>
    <w:rsid w:val="009E20A8"/>
    <w:rsid w:val="009E28B7"/>
    <w:rsid w:val="009E6B61"/>
    <w:rsid w:val="009E6DF2"/>
    <w:rsid w:val="009F0F71"/>
    <w:rsid w:val="009F1AB0"/>
    <w:rsid w:val="009F29C8"/>
    <w:rsid w:val="009F2EAD"/>
    <w:rsid w:val="009F3098"/>
    <w:rsid w:val="009F4F15"/>
    <w:rsid w:val="009F7E5F"/>
    <w:rsid w:val="00A00CC2"/>
    <w:rsid w:val="00A01252"/>
    <w:rsid w:val="00A02B8B"/>
    <w:rsid w:val="00A07BAC"/>
    <w:rsid w:val="00A10771"/>
    <w:rsid w:val="00A11DBF"/>
    <w:rsid w:val="00A12D7E"/>
    <w:rsid w:val="00A14CCC"/>
    <w:rsid w:val="00A15095"/>
    <w:rsid w:val="00A17767"/>
    <w:rsid w:val="00A2166F"/>
    <w:rsid w:val="00A2279E"/>
    <w:rsid w:val="00A23747"/>
    <w:rsid w:val="00A24287"/>
    <w:rsid w:val="00A24F0D"/>
    <w:rsid w:val="00A33B3C"/>
    <w:rsid w:val="00A33E90"/>
    <w:rsid w:val="00A36844"/>
    <w:rsid w:val="00A37CA4"/>
    <w:rsid w:val="00A42287"/>
    <w:rsid w:val="00A4465A"/>
    <w:rsid w:val="00A44CDC"/>
    <w:rsid w:val="00A4577D"/>
    <w:rsid w:val="00A518CB"/>
    <w:rsid w:val="00A538DE"/>
    <w:rsid w:val="00A53B01"/>
    <w:rsid w:val="00A55782"/>
    <w:rsid w:val="00A578C2"/>
    <w:rsid w:val="00A6078E"/>
    <w:rsid w:val="00A651CD"/>
    <w:rsid w:val="00A66B40"/>
    <w:rsid w:val="00A71695"/>
    <w:rsid w:val="00A71D19"/>
    <w:rsid w:val="00A71D3D"/>
    <w:rsid w:val="00A72BF1"/>
    <w:rsid w:val="00A73196"/>
    <w:rsid w:val="00A73EFA"/>
    <w:rsid w:val="00A74D96"/>
    <w:rsid w:val="00A756C2"/>
    <w:rsid w:val="00A80F55"/>
    <w:rsid w:val="00A8148F"/>
    <w:rsid w:val="00A83F2C"/>
    <w:rsid w:val="00A84E8E"/>
    <w:rsid w:val="00A90899"/>
    <w:rsid w:val="00A90CE3"/>
    <w:rsid w:val="00A94292"/>
    <w:rsid w:val="00A94B00"/>
    <w:rsid w:val="00A95BF4"/>
    <w:rsid w:val="00A977AD"/>
    <w:rsid w:val="00AA1CCA"/>
    <w:rsid w:val="00AA27E8"/>
    <w:rsid w:val="00AA4A80"/>
    <w:rsid w:val="00AA5D56"/>
    <w:rsid w:val="00AA6DD0"/>
    <w:rsid w:val="00AB1741"/>
    <w:rsid w:val="00AB1BEC"/>
    <w:rsid w:val="00AB2D4C"/>
    <w:rsid w:val="00AB3779"/>
    <w:rsid w:val="00AC175C"/>
    <w:rsid w:val="00AD100E"/>
    <w:rsid w:val="00AD17A5"/>
    <w:rsid w:val="00AD17E6"/>
    <w:rsid w:val="00AD1DD2"/>
    <w:rsid w:val="00AD2153"/>
    <w:rsid w:val="00AD3C80"/>
    <w:rsid w:val="00AD58F1"/>
    <w:rsid w:val="00AD6E81"/>
    <w:rsid w:val="00AE07E5"/>
    <w:rsid w:val="00AE2284"/>
    <w:rsid w:val="00AE3384"/>
    <w:rsid w:val="00AE3851"/>
    <w:rsid w:val="00AE3BDE"/>
    <w:rsid w:val="00AE4FC8"/>
    <w:rsid w:val="00AF0CAB"/>
    <w:rsid w:val="00AF103F"/>
    <w:rsid w:val="00AF2FCD"/>
    <w:rsid w:val="00AF423D"/>
    <w:rsid w:val="00AF7DAB"/>
    <w:rsid w:val="00B00007"/>
    <w:rsid w:val="00B054A8"/>
    <w:rsid w:val="00B074D0"/>
    <w:rsid w:val="00B10058"/>
    <w:rsid w:val="00B112C2"/>
    <w:rsid w:val="00B13426"/>
    <w:rsid w:val="00B14386"/>
    <w:rsid w:val="00B14787"/>
    <w:rsid w:val="00B15E93"/>
    <w:rsid w:val="00B20961"/>
    <w:rsid w:val="00B2332F"/>
    <w:rsid w:val="00B27074"/>
    <w:rsid w:val="00B27B54"/>
    <w:rsid w:val="00B27ED8"/>
    <w:rsid w:val="00B31870"/>
    <w:rsid w:val="00B321A6"/>
    <w:rsid w:val="00B3329A"/>
    <w:rsid w:val="00B342AC"/>
    <w:rsid w:val="00B34EAF"/>
    <w:rsid w:val="00B364D5"/>
    <w:rsid w:val="00B40436"/>
    <w:rsid w:val="00B41449"/>
    <w:rsid w:val="00B41B2B"/>
    <w:rsid w:val="00B42CF0"/>
    <w:rsid w:val="00B44004"/>
    <w:rsid w:val="00B44B5C"/>
    <w:rsid w:val="00B44D21"/>
    <w:rsid w:val="00B456BD"/>
    <w:rsid w:val="00B4734B"/>
    <w:rsid w:val="00B51944"/>
    <w:rsid w:val="00B51B84"/>
    <w:rsid w:val="00B53ED4"/>
    <w:rsid w:val="00B541CC"/>
    <w:rsid w:val="00B57057"/>
    <w:rsid w:val="00B656A8"/>
    <w:rsid w:val="00B65ED7"/>
    <w:rsid w:val="00B65F76"/>
    <w:rsid w:val="00B737D3"/>
    <w:rsid w:val="00B745E1"/>
    <w:rsid w:val="00B74E0E"/>
    <w:rsid w:val="00B7500E"/>
    <w:rsid w:val="00B76E94"/>
    <w:rsid w:val="00B7734A"/>
    <w:rsid w:val="00B7738C"/>
    <w:rsid w:val="00B77BE9"/>
    <w:rsid w:val="00B82A77"/>
    <w:rsid w:val="00B82D1B"/>
    <w:rsid w:val="00B8314B"/>
    <w:rsid w:val="00B84015"/>
    <w:rsid w:val="00B84BC9"/>
    <w:rsid w:val="00B84F04"/>
    <w:rsid w:val="00B90474"/>
    <w:rsid w:val="00B9240C"/>
    <w:rsid w:val="00B9597F"/>
    <w:rsid w:val="00B95BE9"/>
    <w:rsid w:val="00B976FD"/>
    <w:rsid w:val="00BA060F"/>
    <w:rsid w:val="00BA51C0"/>
    <w:rsid w:val="00BA5757"/>
    <w:rsid w:val="00BA68DA"/>
    <w:rsid w:val="00BB09DB"/>
    <w:rsid w:val="00BB250B"/>
    <w:rsid w:val="00BB52B5"/>
    <w:rsid w:val="00BB5323"/>
    <w:rsid w:val="00BB6BB5"/>
    <w:rsid w:val="00BB7084"/>
    <w:rsid w:val="00BB7D5F"/>
    <w:rsid w:val="00BC18B5"/>
    <w:rsid w:val="00BC27FF"/>
    <w:rsid w:val="00BC2C95"/>
    <w:rsid w:val="00BC32B1"/>
    <w:rsid w:val="00BC3CA6"/>
    <w:rsid w:val="00BC43A5"/>
    <w:rsid w:val="00BC45A2"/>
    <w:rsid w:val="00BC4817"/>
    <w:rsid w:val="00BC5519"/>
    <w:rsid w:val="00BC6E18"/>
    <w:rsid w:val="00BD1459"/>
    <w:rsid w:val="00BD19A7"/>
    <w:rsid w:val="00BD338B"/>
    <w:rsid w:val="00BD401B"/>
    <w:rsid w:val="00BD4217"/>
    <w:rsid w:val="00BD4413"/>
    <w:rsid w:val="00BD6D1E"/>
    <w:rsid w:val="00BF069F"/>
    <w:rsid w:val="00BF06D4"/>
    <w:rsid w:val="00BF0764"/>
    <w:rsid w:val="00BF0971"/>
    <w:rsid w:val="00BF0CBC"/>
    <w:rsid w:val="00BF1D76"/>
    <w:rsid w:val="00BF2C0C"/>
    <w:rsid w:val="00BF4117"/>
    <w:rsid w:val="00BF4CEF"/>
    <w:rsid w:val="00C0112A"/>
    <w:rsid w:val="00C0391E"/>
    <w:rsid w:val="00C070D1"/>
    <w:rsid w:val="00C07BD4"/>
    <w:rsid w:val="00C12C32"/>
    <w:rsid w:val="00C166AB"/>
    <w:rsid w:val="00C1674C"/>
    <w:rsid w:val="00C17841"/>
    <w:rsid w:val="00C204BC"/>
    <w:rsid w:val="00C20545"/>
    <w:rsid w:val="00C213B4"/>
    <w:rsid w:val="00C22869"/>
    <w:rsid w:val="00C23806"/>
    <w:rsid w:val="00C242A3"/>
    <w:rsid w:val="00C24887"/>
    <w:rsid w:val="00C275A1"/>
    <w:rsid w:val="00C3323D"/>
    <w:rsid w:val="00C35675"/>
    <w:rsid w:val="00C35BFE"/>
    <w:rsid w:val="00C35FD5"/>
    <w:rsid w:val="00C37A2C"/>
    <w:rsid w:val="00C44FF6"/>
    <w:rsid w:val="00C465AA"/>
    <w:rsid w:val="00C46A31"/>
    <w:rsid w:val="00C50DBC"/>
    <w:rsid w:val="00C518BD"/>
    <w:rsid w:val="00C52792"/>
    <w:rsid w:val="00C53FD1"/>
    <w:rsid w:val="00C54F09"/>
    <w:rsid w:val="00C55C71"/>
    <w:rsid w:val="00C56837"/>
    <w:rsid w:val="00C5723D"/>
    <w:rsid w:val="00C60B89"/>
    <w:rsid w:val="00C60F8D"/>
    <w:rsid w:val="00C6164E"/>
    <w:rsid w:val="00C638CB"/>
    <w:rsid w:val="00C63F55"/>
    <w:rsid w:val="00C64C14"/>
    <w:rsid w:val="00C70396"/>
    <w:rsid w:val="00C71BF4"/>
    <w:rsid w:val="00C731BF"/>
    <w:rsid w:val="00C76E74"/>
    <w:rsid w:val="00C77284"/>
    <w:rsid w:val="00C7791F"/>
    <w:rsid w:val="00C80A47"/>
    <w:rsid w:val="00C81136"/>
    <w:rsid w:val="00C81DA9"/>
    <w:rsid w:val="00C84339"/>
    <w:rsid w:val="00C8477B"/>
    <w:rsid w:val="00C878B3"/>
    <w:rsid w:val="00C90141"/>
    <w:rsid w:val="00C95DEE"/>
    <w:rsid w:val="00CA056A"/>
    <w:rsid w:val="00CA3A74"/>
    <w:rsid w:val="00CA4072"/>
    <w:rsid w:val="00CA4693"/>
    <w:rsid w:val="00CA49D6"/>
    <w:rsid w:val="00CB2333"/>
    <w:rsid w:val="00CB3760"/>
    <w:rsid w:val="00CB466B"/>
    <w:rsid w:val="00CB4FF2"/>
    <w:rsid w:val="00CC2554"/>
    <w:rsid w:val="00CC324D"/>
    <w:rsid w:val="00CC369A"/>
    <w:rsid w:val="00CC3718"/>
    <w:rsid w:val="00CC3CFF"/>
    <w:rsid w:val="00CC3E94"/>
    <w:rsid w:val="00CC47DA"/>
    <w:rsid w:val="00CC67BD"/>
    <w:rsid w:val="00CD3359"/>
    <w:rsid w:val="00CD35A7"/>
    <w:rsid w:val="00CD3D53"/>
    <w:rsid w:val="00CE110A"/>
    <w:rsid w:val="00CE1D48"/>
    <w:rsid w:val="00CE3527"/>
    <w:rsid w:val="00CE5581"/>
    <w:rsid w:val="00CE5CCB"/>
    <w:rsid w:val="00CE6342"/>
    <w:rsid w:val="00CE74B5"/>
    <w:rsid w:val="00CF08B9"/>
    <w:rsid w:val="00CF11AF"/>
    <w:rsid w:val="00CF29AD"/>
    <w:rsid w:val="00CF3F85"/>
    <w:rsid w:val="00CF4112"/>
    <w:rsid w:val="00CF45DD"/>
    <w:rsid w:val="00CF49F2"/>
    <w:rsid w:val="00CF5410"/>
    <w:rsid w:val="00CF64C2"/>
    <w:rsid w:val="00CF7651"/>
    <w:rsid w:val="00CF76C0"/>
    <w:rsid w:val="00CF7A60"/>
    <w:rsid w:val="00D003A6"/>
    <w:rsid w:val="00D01B76"/>
    <w:rsid w:val="00D02672"/>
    <w:rsid w:val="00D0365B"/>
    <w:rsid w:val="00D0388A"/>
    <w:rsid w:val="00D0416B"/>
    <w:rsid w:val="00D0441A"/>
    <w:rsid w:val="00D0450D"/>
    <w:rsid w:val="00D0551A"/>
    <w:rsid w:val="00D07499"/>
    <w:rsid w:val="00D1068F"/>
    <w:rsid w:val="00D11022"/>
    <w:rsid w:val="00D11303"/>
    <w:rsid w:val="00D11E06"/>
    <w:rsid w:val="00D13DE8"/>
    <w:rsid w:val="00D1502A"/>
    <w:rsid w:val="00D161BD"/>
    <w:rsid w:val="00D1690B"/>
    <w:rsid w:val="00D20175"/>
    <w:rsid w:val="00D20F45"/>
    <w:rsid w:val="00D23EEC"/>
    <w:rsid w:val="00D25788"/>
    <w:rsid w:val="00D2605B"/>
    <w:rsid w:val="00D26C0A"/>
    <w:rsid w:val="00D27165"/>
    <w:rsid w:val="00D27319"/>
    <w:rsid w:val="00D2766D"/>
    <w:rsid w:val="00D3239B"/>
    <w:rsid w:val="00D3401A"/>
    <w:rsid w:val="00D3494B"/>
    <w:rsid w:val="00D34B3B"/>
    <w:rsid w:val="00D34D81"/>
    <w:rsid w:val="00D35C02"/>
    <w:rsid w:val="00D361F6"/>
    <w:rsid w:val="00D412F4"/>
    <w:rsid w:val="00D42421"/>
    <w:rsid w:val="00D43CEE"/>
    <w:rsid w:val="00D44DCB"/>
    <w:rsid w:val="00D44DD6"/>
    <w:rsid w:val="00D44F2B"/>
    <w:rsid w:val="00D469D8"/>
    <w:rsid w:val="00D46CAC"/>
    <w:rsid w:val="00D515A2"/>
    <w:rsid w:val="00D523FE"/>
    <w:rsid w:val="00D54BE8"/>
    <w:rsid w:val="00D55248"/>
    <w:rsid w:val="00D5552D"/>
    <w:rsid w:val="00D619C6"/>
    <w:rsid w:val="00D621BA"/>
    <w:rsid w:val="00D621F4"/>
    <w:rsid w:val="00D623E1"/>
    <w:rsid w:val="00D62807"/>
    <w:rsid w:val="00D6599B"/>
    <w:rsid w:val="00D65AF1"/>
    <w:rsid w:val="00D6630B"/>
    <w:rsid w:val="00D725AC"/>
    <w:rsid w:val="00D726F0"/>
    <w:rsid w:val="00D73881"/>
    <w:rsid w:val="00D767A2"/>
    <w:rsid w:val="00D81A9E"/>
    <w:rsid w:val="00D81B9E"/>
    <w:rsid w:val="00D83F25"/>
    <w:rsid w:val="00D8450B"/>
    <w:rsid w:val="00D85FF2"/>
    <w:rsid w:val="00D904C6"/>
    <w:rsid w:val="00D9227B"/>
    <w:rsid w:val="00D922DA"/>
    <w:rsid w:val="00D925D2"/>
    <w:rsid w:val="00D93C1B"/>
    <w:rsid w:val="00D946B0"/>
    <w:rsid w:val="00D952B4"/>
    <w:rsid w:val="00DA10A9"/>
    <w:rsid w:val="00DA4876"/>
    <w:rsid w:val="00DA48A0"/>
    <w:rsid w:val="00DA5507"/>
    <w:rsid w:val="00DB09DF"/>
    <w:rsid w:val="00DB0A07"/>
    <w:rsid w:val="00DB2454"/>
    <w:rsid w:val="00DB4547"/>
    <w:rsid w:val="00DB5B27"/>
    <w:rsid w:val="00DB6B04"/>
    <w:rsid w:val="00DB6B61"/>
    <w:rsid w:val="00DC3732"/>
    <w:rsid w:val="00DC6063"/>
    <w:rsid w:val="00DD0BC0"/>
    <w:rsid w:val="00DD2477"/>
    <w:rsid w:val="00DD26A8"/>
    <w:rsid w:val="00DD4582"/>
    <w:rsid w:val="00DD5DDE"/>
    <w:rsid w:val="00DE0D57"/>
    <w:rsid w:val="00DE4C10"/>
    <w:rsid w:val="00DE7551"/>
    <w:rsid w:val="00DF1884"/>
    <w:rsid w:val="00DF30D7"/>
    <w:rsid w:val="00DF3736"/>
    <w:rsid w:val="00DF497B"/>
    <w:rsid w:val="00DF4FBE"/>
    <w:rsid w:val="00E027C4"/>
    <w:rsid w:val="00E03661"/>
    <w:rsid w:val="00E04298"/>
    <w:rsid w:val="00E05071"/>
    <w:rsid w:val="00E113A4"/>
    <w:rsid w:val="00E12E06"/>
    <w:rsid w:val="00E14687"/>
    <w:rsid w:val="00E152F7"/>
    <w:rsid w:val="00E16FB0"/>
    <w:rsid w:val="00E2141D"/>
    <w:rsid w:val="00E21C9E"/>
    <w:rsid w:val="00E23BCD"/>
    <w:rsid w:val="00E27852"/>
    <w:rsid w:val="00E31971"/>
    <w:rsid w:val="00E334A6"/>
    <w:rsid w:val="00E34668"/>
    <w:rsid w:val="00E346DE"/>
    <w:rsid w:val="00E368BA"/>
    <w:rsid w:val="00E36914"/>
    <w:rsid w:val="00E375A8"/>
    <w:rsid w:val="00E40099"/>
    <w:rsid w:val="00E4083A"/>
    <w:rsid w:val="00E40B39"/>
    <w:rsid w:val="00E42E5E"/>
    <w:rsid w:val="00E435C4"/>
    <w:rsid w:val="00E43916"/>
    <w:rsid w:val="00E43BAB"/>
    <w:rsid w:val="00E44121"/>
    <w:rsid w:val="00E45343"/>
    <w:rsid w:val="00E4591C"/>
    <w:rsid w:val="00E45977"/>
    <w:rsid w:val="00E45992"/>
    <w:rsid w:val="00E46BC6"/>
    <w:rsid w:val="00E46EEC"/>
    <w:rsid w:val="00E52383"/>
    <w:rsid w:val="00E53487"/>
    <w:rsid w:val="00E53ECE"/>
    <w:rsid w:val="00E54456"/>
    <w:rsid w:val="00E602C4"/>
    <w:rsid w:val="00E60E43"/>
    <w:rsid w:val="00E61031"/>
    <w:rsid w:val="00E61795"/>
    <w:rsid w:val="00E61A8F"/>
    <w:rsid w:val="00E6328E"/>
    <w:rsid w:val="00E66FEE"/>
    <w:rsid w:val="00E67A1F"/>
    <w:rsid w:val="00E702CB"/>
    <w:rsid w:val="00E71DBA"/>
    <w:rsid w:val="00E73193"/>
    <w:rsid w:val="00E74358"/>
    <w:rsid w:val="00E7499B"/>
    <w:rsid w:val="00E80055"/>
    <w:rsid w:val="00E80381"/>
    <w:rsid w:val="00E8099B"/>
    <w:rsid w:val="00E813BD"/>
    <w:rsid w:val="00E8175E"/>
    <w:rsid w:val="00E821E7"/>
    <w:rsid w:val="00E86E32"/>
    <w:rsid w:val="00E87208"/>
    <w:rsid w:val="00E91E40"/>
    <w:rsid w:val="00E92903"/>
    <w:rsid w:val="00E932DB"/>
    <w:rsid w:val="00E938C5"/>
    <w:rsid w:val="00E93C2B"/>
    <w:rsid w:val="00E94460"/>
    <w:rsid w:val="00E95D25"/>
    <w:rsid w:val="00E967DD"/>
    <w:rsid w:val="00EA031E"/>
    <w:rsid w:val="00EA2581"/>
    <w:rsid w:val="00EA3961"/>
    <w:rsid w:val="00EA3AAE"/>
    <w:rsid w:val="00EA53FC"/>
    <w:rsid w:val="00EA573D"/>
    <w:rsid w:val="00EA5D22"/>
    <w:rsid w:val="00EA6C9D"/>
    <w:rsid w:val="00EB06F3"/>
    <w:rsid w:val="00EB0A40"/>
    <w:rsid w:val="00EB0DA4"/>
    <w:rsid w:val="00EB1E16"/>
    <w:rsid w:val="00EB29CE"/>
    <w:rsid w:val="00EB2AB9"/>
    <w:rsid w:val="00EB2EA0"/>
    <w:rsid w:val="00EC0C90"/>
    <w:rsid w:val="00EC26CA"/>
    <w:rsid w:val="00EC499D"/>
    <w:rsid w:val="00EC5D36"/>
    <w:rsid w:val="00ED03D5"/>
    <w:rsid w:val="00ED197E"/>
    <w:rsid w:val="00ED1AB5"/>
    <w:rsid w:val="00ED1E3D"/>
    <w:rsid w:val="00ED4682"/>
    <w:rsid w:val="00ED76E3"/>
    <w:rsid w:val="00EE065D"/>
    <w:rsid w:val="00EE0F6D"/>
    <w:rsid w:val="00EE28CC"/>
    <w:rsid w:val="00EE2F99"/>
    <w:rsid w:val="00EE4233"/>
    <w:rsid w:val="00EE5780"/>
    <w:rsid w:val="00EF1A60"/>
    <w:rsid w:val="00EF440E"/>
    <w:rsid w:val="00EF4F90"/>
    <w:rsid w:val="00EF5E4B"/>
    <w:rsid w:val="00F007CD"/>
    <w:rsid w:val="00F01AA0"/>
    <w:rsid w:val="00F041AD"/>
    <w:rsid w:val="00F04D2D"/>
    <w:rsid w:val="00F10477"/>
    <w:rsid w:val="00F11122"/>
    <w:rsid w:val="00F11F3E"/>
    <w:rsid w:val="00F169BD"/>
    <w:rsid w:val="00F172A1"/>
    <w:rsid w:val="00F1735A"/>
    <w:rsid w:val="00F22D86"/>
    <w:rsid w:val="00F230F6"/>
    <w:rsid w:val="00F23CDE"/>
    <w:rsid w:val="00F2415E"/>
    <w:rsid w:val="00F25E5A"/>
    <w:rsid w:val="00F25F1E"/>
    <w:rsid w:val="00F26ACE"/>
    <w:rsid w:val="00F306F0"/>
    <w:rsid w:val="00F31536"/>
    <w:rsid w:val="00F31537"/>
    <w:rsid w:val="00F32419"/>
    <w:rsid w:val="00F35643"/>
    <w:rsid w:val="00F37CAB"/>
    <w:rsid w:val="00F4127A"/>
    <w:rsid w:val="00F43264"/>
    <w:rsid w:val="00F43EB9"/>
    <w:rsid w:val="00F4474B"/>
    <w:rsid w:val="00F472E5"/>
    <w:rsid w:val="00F50789"/>
    <w:rsid w:val="00F511D6"/>
    <w:rsid w:val="00F51DE9"/>
    <w:rsid w:val="00F62E0F"/>
    <w:rsid w:val="00F632EC"/>
    <w:rsid w:val="00F63ABB"/>
    <w:rsid w:val="00F64887"/>
    <w:rsid w:val="00F65CDA"/>
    <w:rsid w:val="00F66C47"/>
    <w:rsid w:val="00F66E78"/>
    <w:rsid w:val="00F7169A"/>
    <w:rsid w:val="00F768A6"/>
    <w:rsid w:val="00F768CA"/>
    <w:rsid w:val="00F7706E"/>
    <w:rsid w:val="00F8127C"/>
    <w:rsid w:val="00F83027"/>
    <w:rsid w:val="00F83976"/>
    <w:rsid w:val="00F847EC"/>
    <w:rsid w:val="00F93EDB"/>
    <w:rsid w:val="00F951A8"/>
    <w:rsid w:val="00F95B40"/>
    <w:rsid w:val="00F977BB"/>
    <w:rsid w:val="00FA0E8C"/>
    <w:rsid w:val="00FB0201"/>
    <w:rsid w:val="00FB4A9F"/>
    <w:rsid w:val="00FB6A0E"/>
    <w:rsid w:val="00FC03F7"/>
    <w:rsid w:val="00FC077D"/>
    <w:rsid w:val="00FC12C1"/>
    <w:rsid w:val="00FC5D9A"/>
    <w:rsid w:val="00FC64D6"/>
    <w:rsid w:val="00FC7610"/>
    <w:rsid w:val="00FD0181"/>
    <w:rsid w:val="00FD0BD5"/>
    <w:rsid w:val="00FD2519"/>
    <w:rsid w:val="00FD3F92"/>
    <w:rsid w:val="00FD5DFC"/>
    <w:rsid w:val="00FE1DD1"/>
    <w:rsid w:val="00FE38B9"/>
    <w:rsid w:val="00FE3EF0"/>
    <w:rsid w:val="00FF24CF"/>
    <w:rsid w:val="00FF3ACB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434E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uiPriority="9" w:qFormat="1"/>
    <w:lsdException w:name="heading 2" w:semiHidden="0" w:qFormat="1"/>
    <w:lsdException w:name="heading 3" w:semiHidden="0" w:qFormat="1"/>
    <w:lsdException w:name="heading 4" w:semiHidden="0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iPriority="99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7A95"/>
    <w:rPr>
      <w:rFonts w:ascii="Arial" w:hAnsi="Arial"/>
      <w:spacing w:val="4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E6C62"/>
    <w:pPr>
      <w:jc w:val="right"/>
      <w:outlineLvl w:val="0"/>
    </w:pPr>
    <w:rPr>
      <w:b/>
      <w:color w:val="261748"/>
      <w:sz w:val="40"/>
      <w:szCs w:val="40"/>
    </w:rPr>
  </w:style>
  <w:style w:type="paragraph" w:styleId="Heading2">
    <w:name w:val="heading 2"/>
    <w:basedOn w:val="Heading1"/>
    <w:next w:val="Normal"/>
    <w:link w:val="Heading2Char"/>
    <w:autoRedefine/>
    <w:qFormat/>
    <w:rsid w:val="006E6C62"/>
    <w:pPr>
      <w:outlineLvl w:val="1"/>
    </w:pPr>
    <w:rPr>
      <w:b w:val="0"/>
      <w:caps/>
      <w:sz w:val="32"/>
    </w:rPr>
  </w:style>
  <w:style w:type="paragraph" w:styleId="Heading3">
    <w:name w:val="heading 3"/>
    <w:basedOn w:val="Heading1"/>
    <w:next w:val="Normal"/>
    <w:link w:val="Heading3Char"/>
    <w:autoRedefine/>
    <w:qFormat/>
    <w:rsid w:val="00747DE0"/>
    <w:pPr>
      <w:jc w:val="left"/>
      <w:outlineLvl w:val="2"/>
    </w:pPr>
    <w:rPr>
      <w:sz w:val="20"/>
    </w:rPr>
  </w:style>
  <w:style w:type="paragraph" w:styleId="Heading4">
    <w:name w:val="heading 4"/>
    <w:basedOn w:val="Normal"/>
    <w:next w:val="Normal"/>
    <w:rsid w:val="00392C0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autoRedefine/>
    <w:qFormat/>
    <w:rsid w:val="00392C0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n-InHeading">
    <w:name w:val="Run-In Heading"/>
    <w:basedOn w:val="Normal"/>
    <w:autoRedefine/>
    <w:rsid w:val="00E27852"/>
    <w:pPr>
      <w:jc w:val="right"/>
    </w:pPr>
    <w:rPr>
      <w:b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paragraph" w:customStyle="1" w:styleId="Numbered">
    <w:name w:val="Numbered"/>
    <w:basedOn w:val="Normal"/>
    <w:qFormat/>
    <w:rsid w:val="00B737D3"/>
    <w:pPr>
      <w:numPr>
        <w:numId w:val="1"/>
      </w:numPr>
      <w:tabs>
        <w:tab w:val="left" w:pos="284"/>
      </w:tabs>
      <w:ind w:left="357" w:hanging="357"/>
    </w:pPr>
  </w:style>
  <w:style w:type="paragraph" w:styleId="Header">
    <w:name w:val="header"/>
    <w:basedOn w:val="Normal"/>
    <w:link w:val="HeaderChar"/>
    <w:autoRedefine/>
    <w:qFormat/>
    <w:rsid w:val="000E07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E0733"/>
    <w:rPr>
      <w:rFonts w:ascii="Arial" w:hAnsi="Arial"/>
      <w:spacing w:val="4"/>
      <w:sz w:val="16"/>
      <w:szCs w:val="18"/>
      <w:lang w:val="en-US" w:eastAsia="en-US"/>
    </w:rPr>
  </w:style>
  <w:style w:type="paragraph" w:styleId="Footer">
    <w:name w:val="footer"/>
    <w:basedOn w:val="Normal"/>
    <w:link w:val="FooterChar"/>
    <w:autoRedefine/>
    <w:qFormat/>
    <w:rsid w:val="00AB1741"/>
    <w:pPr>
      <w:tabs>
        <w:tab w:val="right" w:pos="9526"/>
      </w:tabs>
      <w:jc w:val="both"/>
    </w:pPr>
  </w:style>
  <w:style w:type="character" w:customStyle="1" w:styleId="FooterChar">
    <w:name w:val="Footer Char"/>
    <w:link w:val="Footer"/>
    <w:rsid w:val="00AB1741"/>
    <w:rPr>
      <w:rFonts w:ascii="Arial" w:hAnsi="Arial"/>
      <w:spacing w:val="4"/>
      <w:szCs w:val="18"/>
      <w:lang w:val="en-US" w:eastAsia="en-US"/>
    </w:rPr>
  </w:style>
  <w:style w:type="paragraph" w:customStyle="1" w:styleId="Heading3Right">
    <w:name w:val="Heading 3 Right"/>
    <w:basedOn w:val="Heading3"/>
    <w:autoRedefine/>
    <w:rsid w:val="00D20175"/>
    <w:pPr>
      <w:jc w:val="right"/>
    </w:pPr>
    <w:rPr>
      <w:szCs w:val="20"/>
    </w:rPr>
  </w:style>
  <w:style w:type="paragraph" w:customStyle="1" w:styleId="Bulleted">
    <w:name w:val="Bulleted"/>
    <w:basedOn w:val="Normal"/>
    <w:qFormat/>
    <w:rsid w:val="00E27852"/>
    <w:pPr>
      <w:numPr>
        <w:numId w:val="2"/>
      </w:numPr>
      <w:ind w:left="170" w:hanging="170"/>
    </w:pPr>
  </w:style>
  <w:style w:type="table" w:styleId="TableGrid">
    <w:name w:val="Table Grid"/>
    <w:basedOn w:val="TableNormal"/>
    <w:uiPriority w:val="59"/>
    <w:rsid w:val="00F47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etingMinutes">
    <w:name w:val="Meeting_Minutes"/>
    <w:basedOn w:val="TableNormal"/>
    <w:uiPriority w:val="99"/>
    <w:rsid w:val="006E6C62"/>
    <w:rPr>
      <w:rFonts w:ascii="Arial" w:hAnsi="Arial"/>
    </w:rPr>
    <w:tblPr>
      <w:tblBorders>
        <w:top w:val="single" w:sz="2" w:space="0" w:color="FD930A"/>
        <w:bottom w:val="single" w:sz="2" w:space="0" w:color="FD930A"/>
        <w:insideH w:val="single" w:sz="2" w:space="0" w:color="FD930A"/>
      </w:tblBorders>
      <w:tblCellMar>
        <w:top w:w="170" w:type="dxa"/>
        <w:left w:w="170" w:type="dxa"/>
        <w:bottom w:w="170" w:type="dxa"/>
        <w:right w:w="170" w:type="dxa"/>
      </w:tblCellMar>
    </w:tblPr>
    <w:trPr>
      <w:cantSplit/>
    </w:trPr>
  </w:style>
  <w:style w:type="character" w:customStyle="1" w:styleId="Heading1Char">
    <w:name w:val="Heading 1 Char"/>
    <w:link w:val="Heading1"/>
    <w:uiPriority w:val="9"/>
    <w:rsid w:val="006E6C62"/>
    <w:rPr>
      <w:rFonts w:ascii="Arial" w:hAnsi="Arial"/>
      <w:b/>
      <w:color w:val="261748"/>
      <w:spacing w:val="4"/>
      <w:sz w:val="40"/>
      <w:szCs w:val="40"/>
      <w:lang w:val="en-US" w:eastAsia="en-US"/>
    </w:rPr>
  </w:style>
  <w:style w:type="character" w:customStyle="1" w:styleId="Heading2Char">
    <w:name w:val="Heading 2 Char"/>
    <w:link w:val="Heading2"/>
    <w:rsid w:val="006E6C62"/>
    <w:rPr>
      <w:rFonts w:ascii="Arial" w:hAnsi="Arial"/>
      <w:caps/>
      <w:color w:val="261748"/>
      <w:spacing w:val="4"/>
      <w:sz w:val="32"/>
      <w:szCs w:val="40"/>
      <w:lang w:val="en-US" w:eastAsia="en-US"/>
    </w:rPr>
  </w:style>
  <w:style w:type="paragraph" w:styleId="ListParagraph">
    <w:name w:val="List Paragraph"/>
    <w:basedOn w:val="Normal"/>
    <w:uiPriority w:val="34"/>
    <w:qFormat/>
    <w:rsid w:val="007953BC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675665"/>
    <w:pPr>
      <w:spacing w:after="200"/>
    </w:pPr>
    <w:rPr>
      <w:b/>
      <w:bCs/>
      <w:color w:val="4F81BD" w:themeColor="accent1"/>
      <w:sz w:val="18"/>
    </w:rPr>
  </w:style>
  <w:style w:type="character" w:styleId="Hyperlink">
    <w:name w:val="Hyperlink"/>
    <w:basedOn w:val="DefaultParagraphFont"/>
    <w:rsid w:val="00EA5D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A029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747DE0"/>
    <w:rPr>
      <w:rFonts w:ascii="Arial" w:hAnsi="Arial"/>
      <w:b/>
      <w:color w:val="261748"/>
      <w:spacing w:val="4"/>
      <w:sz w:val="20"/>
      <w:szCs w:val="40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3058F8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058F8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7A2EE6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794BB7"/>
    <w:rPr>
      <w:rFonts w:ascii="Calibri" w:eastAsiaTheme="minorHAnsi" w:hAnsi="Calibri" w:cstheme="minorBidi"/>
      <w:spacing w:val="0"/>
      <w:sz w:val="22"/>
      <w:szCs w:val="21"/>
      <w:lang w:val="de-DE"/>
    </w:rPr>
  </w:style>
  <w:style w:type="character" w:customStyle="1" w:styleId="PlainTextChar">
    <w:name w:val="Plain Text Char"/>
    <w:basedOn w:val="DefaultParagraphFont"/>
    <w:link w:val="PlainText"/>
    <w:uiPriority w:val="99"/>
    <w:rsid w:val="00794BB7"/>
    <w:rPr>
      <w:rFonts w:ascii="Calibri" w:eastAsiaTheme="minorHAnsi" w:hAnsi="Calibri" w:cstheme="minorBidi"/>
      <w:sz w:val="22"/>
      <w:szCs w:val="21"/>
      <w:lang w:val="de-DE" w:eastAsia="en-US"/>
    </w:rPr>
  </w:style>
  <w:style w:type="character" w:styleId="CommentReference">
    <w:name w:val="annotation reference"/>
    <w:basedOn w:val="DefaultParagraphFont"/>
    <w:semiHidden/>
    <w:unhideWhenUsed/>
    <w:rsid w:val="00F51DE9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F51DE9"/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F51DE9"/>
    <w:rPr>
      <w:rFonts w:ascii="Arial" w:hAnsi="Arial"/>
      <w:spacing w:val="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1DE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F51DE9"/>
    <w:rPr>
      <w:rFonts w:ascii="Arial" w:hAnsi="Arial"/>
      <w:b/>
      <w:bCs/>
      <w:spacing w:val="4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uiPriority="9" w:qFormat="1"/>
    <w:lsdException w:name="heading 2" w:semiHidden="0" w:qFormat="1"/>
    <w:lsdException w:name="heading 3" w:semiHidden="0" w:qFormat="1"/>
    <w:lsdException w:name="heading 4" w:semiHidden="0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iPriority="99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7A95"/>
    <w:rPr>
      <w:rFonts w:ascii="Arial" w:hAnsi="Arial"/>
      <w:spacing w:val="4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E6C62"/>
    <w:pPr>
      <w:jc w:val="right"/>
      <w:outlineLvl w:val="0"/>
    </w:pPr>
    <w:rPr>
      <w:b/>
      <w:color w:val="261748"/>
      <w:sz w:val="40"/>
      <w:szCs w:val="40"/>
    </w:rPr>
  </w:style>
  <w:style w:type="paragraph" w:styleId="Heading2">
    <w:name w:val="heading 2"/>
    <w:basedOn w:val="Heading1"/>
    <w:next w:val="Normal"/>
    <w:link w:val="Heading2Char"/>
    <w:autoRedefine/>
    <w:qFormat/>
    <w:rsid w:val="006E6C62"/>
    <w:pPr>
      <w:outlineLvl w:val="1"/>
    </w:pPr>
    <w:rPr>
      <w:b w:val="0"/>
      <w:caps/>
      <w:sz w:val="32"/>
    </w:rPr>
  </w:style>
  <w:style w:type="paragraph" w:styleId="Heading3">
    <w:name w:val="heading 3"/>
    <w:basedOn w:val="Heading1"/>
    <w:next w:val="Normal"/>
    <w:link w:val="Heading3Char"/>
    <w:autoRedefine/>
    <w:qFormat/>
    <w:rsid w:val="00747DE0"/>
    <w:pPr>
      <w:jc w:val="left"/>
      <w:outlineLvl w:val="2"/>
    </w:pPr>
    <w:rPr>
      <w:sz w:val="20"/>
    </w:rPr>
  </w:style>
  <w:style w:type="paragraph" w:styleId="Heading4">
    <w:name w:val="heading 4"/>
    <w:basedOn w:val="Normal"/>
    <w:next w:val="Normal"/>
    <w:rsid w:val="00392C0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autoRedefine/>
    <w:qFormat/>
    <w:rsid w:val="00392C0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n-InHeading">
    <w:name w:val="Run-In Heading"/>
    <w:basedOn w:val="Normal"/>
    <w:autoRedefine/>
    <w:rsid w:val="00E27852"/>
    <w:pPr>
      <w:jc w:val="right"/>
    </w:pPr>
    <w:rPr>
      <w:b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paragraph" w:customStyle="1" w:styleId="Numbered">
    <w:name w:val="Numbered"/>
    <w:basedOn w:val="Normal"/>
    <w:qFormat/>
    <w:rsid w:val="00B737D3"/>
    <w:pPr>
      <w:numPr>
        <w:numId w:val="1"/>
      </w:numPr>
      <w:tabs>
        <w:tab w:val="left" w:pos="284"/>
      </w:tabs>
      <w:ind w:left="357" w:hanging="357"/>
    </w:pPr>
  </w:style>
  <w:style w:type="paragraph" w:styleId="Header">
    <w:name w:val="header"/>
    <w:basedOn w:val="Normal"/>
    <w:link w:val="HeaderChar"/>
    <w:autoRedefine/>
    <w:qFormat/>
    <w:rsid w:val="000E07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E0733"/>
    <w:rPr>
      <w:rFonts w:ascii="Arial" w:hAnsi="Arial"/>
      <w:spacing w:val="4"/>
      <w:sz w:val="16"/>
      <w:szCs w:val="18"/>
      <w:lang w:val="en-US" w:eastAsia="en-US"/>
    </w:rPr>
  </w:style>
  <w:style w:type="paragraph" w:styleId="Footer">
    <w:name w:val="footer"/>
    <w:basedOn w:val="Normal"/>
    <w:link w:val="FooterChar"/>
    <w:autoRedefine/>
    <w:qFormat/>
    <w:rsid w:val="00AB1741"/>
    <w:pPr>
      <w:tabs>
        <w:tab w:val="right" w:pos="9526"/>
      </w:tabs>
      <w:jc w:val="both"/>
    </w:pPr>
  </w:style>
  <w:style w:type="character" w:customStyle="1" w:styleId="FooterChar">
    <w:name w:val="Footer Char"/>
    <w:link w:val="Footer"/>
    <w:rsid w:val="00AB1741"/>
    <w:rPr>
      <w:rFonts w:ascii="Arial" w:hAnsi="Arial"/>
      <w:spacing w:val="4"/>
      <w:szCs w:val="18"/>
      <w:lang w:val="en-US" w:eastAsia="en-US"/>
    </w:rPr>
  </w:style>
  <w:style w:type="paragraph" w:customStyle="1" w:styleId="Heading3Right">
    <w:name w:val="Heading 3 Right"/>
    <w:basedOn w:val="Heading3"/>
    <w:autoRedefine/>
    <w:rsid w:val="00D20175"/>
    <w:pPr>
      <w:jc w:val="right"/>
    </w:pPr>
    <w:rPr>
      <w:szCs w:val="20"/>
    </w:rPr>
  </w:style>
  <w:style w:type="paragraph" w:customStyle="1" w:styleId="Bulleted">
    <w:name w:val="Bulleted"/>
    <w:basedOn w:val="Normal"/>
    <w:qFormat/>
    <w:rsid w:val="00E27852"/>
    <w:pPr>
      <w:numPr>
        <w:numId w:val="2"/>
      </w:numPr>
      <w:ind w:left="170" w:hanging="170"/>
    </w:pPr>
  </w:style>
  <w:style w:type="table" w:styleId="TableGrid">
    <w:name w:val="Table Grid"/>
    <w:basedOn w:val="TableNormal"/>
    <w:uiPriority w:val="59"/>
    <w:rsid w:val="00F47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etingMinutes">
    <w:name w:val="Meeting_Minutes"/>
    <w:basedOn w:val="TableNormal"/>
    <w:uiPriority w:val="99"/>
    <w:rsid w:val="006E6C62"/>
    <w:rPr>
      <w:rFonts w:ascii="Arial" w:hAnsi="Arial"/>
    </w:rPr>
    <w:tblPr>
      <w:tblBorders>
        <w:top w:val="single" w:sz="2" w:space="0" w:color="FD930A"/>
        <w:bottom w:val="single" w:sz="2" w:space="0" w:color="FD930A"/>
        <w:insideH w:val="single" w:sz="2" w:space="0" w:color="FD930A"/>
      </w:tblBorders>
      <w:tblCellMar>
        <w:top w:w="170" w:type="dxa"/>
        <w:left w:w="170" w:type="dxa"/>
        <w:bottom w:w="170" w:type="dxa"/>
        <w:right w:w="170" w:type="dxa"/>
      </w:tblCellMar>
    </w:tblPr>
    <w:trPr>
      <w:cantSplit/>
    </w:trPr>
  </w:style>
  <w:style w:type="character" w:customStyle="1" w:styleId="Heading1Char">
    <w:name w:val="Heading 1 Char"/>
    <w:link w:val="Heading1"/>
    <w:uiPriority w:val="9"/>
    <w:rsid w:val="006E6C62"/>
    <w:rPr>
      <w:rFonts w:ascii="Arial" w:hAnsi="Arial"/>
      <w:b/>
      <w:color w:val="261748"/>
      <w:spacing w:val="4"/>
      <w:sz w:val="40"/>
      <w:szCs w:val="40"/>
      <w:lang w:val="en-US" w:eastAsia="en-US"/>
    </w:rPr>
  </w:style>
  <w:style w:type="character" w:customStyle="1" w:styleId="Heading2Char">
    <w:name w:val="Heading 2 Char"/>
    <w:link w:val="Heading2"/>
    <w:rsid w:val="006E6C62"/>
    <w:rPr>
      <w:rFonts w:ascii="Arial" w:hAnsi="Arial"/>
      <w:caps/>
      <w:color w:val="261748"/>
      <w:spacing w:val="4"/>
      <w:sz w:val="32"/>
      <w:szCs w:val="40"/>
      <w:lang w:val="en-US" w:eastAsia="en-US"/>
    </w:rPr>
  </w:style>
  <w:style w:type="paragraph" w:styleId="ListParagraph">
    <w:name w:val="List Paragraph"/>
    <w:basedOn w:val="Normal"/>
    <w:uiPriority w:val="34"/>
    <w:qFormat/>
    <w:rsid w:val="007953BC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675665"/>
    <w:pPr>
      <w:spacing w:after="200"/>
    </w:pPr>
    <w:rPr>
      <w:b/>
      <w:bCs/>
      <w:color w:val="4F81BD" w:themeColor="accent1"/>
      <w:sz w:val="18"/>
    </w:rPr>
  </w:style>
  <w:style w:type="character" w:styleId="Hyperlink">
    <w:name w:val="Hyperlink"/>
    <w:basedOn w:val="DefaultParagraphFont"/>
    <w:rsid w:val="00EA5D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A029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747DE0"/>
    <w:rPr>
      <w:rFonts w:ascii="Arial" w:hAnsi="Arial"/>
      <w:b/>
      <w:color w:val="261748"/>
      <w:spacing w:val="4"/>
      <w:sz w:val="20"/>
      <w:szCs w:val="40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3058F8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058F8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7A2EE6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794BB7"/>
    <w:rPr>
      <w:rFonts w:ascii="Calibri" w:eastAsiaTheme="minorHAnsi" w:hAnsi="Calibri" w:cstheme="minorBidi"/>
      <w:spacing w:val="0"/>
      <w:sz w:val="22"/>
      <w:szCs w:val="21"/>
      <w:lang w:val="de-DE"/>
    </w:rPr>
  </w:style>
  <w:style w:type="character" w:customStyle="1" w:styleId="PlainTextChar">
    <w:name w:val="Plain Text Char"/>
    <w:basedOn w:val="DefaultParagraphFont"/>
    <w:link w:val="PlainText"/>
    <w:uiPriority w:val="99"/>
    <w:rsid w:val="00794BB7"/>
    <w:rPr>
      <w:rFonts w:ascii="Calibri" w:eastAsiaTheme="minorHAnsi" w:hAnsi="Calibri" w:cstheme="minorBidi"/>
      <w:sz w:val="22"/>
      <w:szCs w:val="21"/>
      <w:lang w:val="de-DE" w:eastAsia="en-US"/>
    </w:rPr>
  </w:style>
  <w:style w:type="character" w:styleId="CommentReference">
    <w:name w:val="annotation reference"/>
    <w:basedOn w:val="DefaultParagraphFont"/>
    <w:semiHidden/>
    <w:unhideWhenUsed/>
    <w:rsid w:val="00F51DE9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F51DE9"/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F51DE9"/>
    <w:rPr>
      <w:rFonts w:ascii="Arial" w:hAnsi="Arial"/>
      <w:spacing w:val="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1DE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F51DE9"/>
    <w:rPr>
      <w:rFonts w:ascii="Arial" w:hAnsi="Arial"/>
      <w:b/>
      <w:bCs/>
      <w:spacing w:val="4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7B2BEF-4161-42ED-B7DF-6FB4C6C2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European XFEL GmbH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Tobias Haas</dc:creator>
  <cp:lastModifiedBy>Wellenreuther, Gerd</cp:lastModifiedBy>
  <cp:revision>3</cp:revision>
  <cp:lastPrinted>2015-02-12T07:18:00Z</cp:lastPrinted>
  <dcterms:created xsi:type="dcterms:W3CDTF">2018-03-20T14:46:00Z</dcterms:created>
  <dcterms:modified xsi:type="dcterms:W3CDTF">2018-03-23T07:10:00Z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