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915ED3">
        <w:rPr>
          <w:b/>
          <w:sz w:val="32"/>
          <w:szCs w:val="32"/>
        </w:rPr>
        <w:t xml:space="preserve"> Meetings </w:t>
      </w:r>
      <w:proofErr w:type="spellStart"/>
      <w:proofErr w:type="gramStart"/>
      <w:r w:rsidR="00915ED3">
        <w:rPr>
          <w:b/>
          <w:sz w:val="32"/>
          <w:szCs w:val="32"/>
        </w:rPr>
        <w:t>vom</w:t>
      </w:r>
      <w:proofErr w:type="spellEnd"/>
      <w:r w:rsidR="00915ED3">
        <w:rPr>
          <w:b/>
          <w:sz w:val="32"/>
          <w:szCs w:val="32"/>
        </w:rPr>
        <w:t xml:space="preserve">  </w:t>
      </w:r>
      <w:r w:rsidR="0025147C">
        <w:rPr>
          <w:b/>
          <w:sz w:val="32"/>
          <w:szCs w:val="32"/>
        </w:rPr>
        <w:t>17</w:t>
      </w:r>
      <w:r w:rsidR="00E6486F">
        <w:rPr>
          <w:b/>
          <w:sz w:val="32"/>
          <w:szCs w:val="32"/>
        </w:rPr>
        <w:t>.08</w:t>
      </w:r>
      <w:r w:rsidR="00915ED3">
        <w:rPr>
          <w:b/>
          <w:sz w:val="32"/>
          <w:szCs w:val="32"/>
        </w:rPr>
        <w:t>.2018</w:t>
      </w:r>
      <w:proofErr w:type="gramEnd"/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="00CB05D7">
        <w:rPr>
          <w:lang w:val="de-DE"/>
        </w:rPr>
        <w:t>D.Sellmann</w:t>
      </w:r>
      <w:proofErr w:type="spellEnd"/>
      <w:r w:rsidRPr="009B6C57">
        <w:rPr>
          <w:lang w:val="de-DE"/>
        </w:rPr>
        <w:t xml:space="preserve"> –MKS-</w:t>
      </w:r>
    </w:p>
    <w:p w:rsidR="009B6C57" w:rsidRDefault="009B6C57">
      <w:pPr>
        <w:rPr>
          <w:lang w:val="de-DE"/>
        </w:rPr>
      </w:pPr>
    </w:p>
    <w:p w:rsidR="0099462E" w:rsidRPr="006826CC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25147C">
        <w:rPr>
          <w:b/>
          <w:u w:val="single"/>
          <w:lang w:val="de-DE"/>
        </w:rPr>
        <w:t xml:space="preserve">Status der Magnettests </w:t>
      </w:r>
      <w:r w:rsidR="0099462E">
        <w:rPr>
          <w:b/>
          <w:u w:val="single"/>
          <w:lang w:val="de-DE"/>
        </w:rPr>
        <w:t>(</w:t>
      </w:r>
      <w:r w:rsidR="0025147C">
        <w:rPr>
          <w:b/>
          <w:u w:val="single"/>
          <w:lang w:val="de-DE"/>
        </w:rPr>
        <w:t>O. Sawlanski</w:t>
      </w:r>
      <w:r w:rsidR="0099462E">
        <w:rPr>
          <w:b/>
          <w:u w:val="single"/>
          <w:lang w:val="de-DE"/>
        </w:rPr>
        <w:t>)</w:t>
      </w:r>
    </w:p>
    <w:p w:rsidR="0025147C" w:rsidRDefault="0025147C" w:rsidP="0025147C">
      <w:pPr>
        <w:pStyle w:val="KeinLeerraum"/>
        <w:rPr>
          <w:lang w:val="de-DE"/>
        </w:rPr>
      </w:pPr>
      <w:r w:rsidRPr="00F644E1">
        <w:rPr>
          <w:lang w:val="de-DE"/>
        </w:rPr>
        <w:t>D</w:t>
      </w:r>
      <w:r>
        <w:rPr>
          <w:lang w:val="de-DE"/>
        </w:rPr>
        <w:t xml:space="preserve">er Dipol BL </w:t>
      </w:r>
      <w:r w:rsidR="00344F5F">
        <w:rPr>
          <w:lang w:val="de-DE"/>
        </w:rPr>
        <w:t>064</w:t>
      </w:r>
      <w:r>
        <w:rPr>
          <w:lang w:val="de-DE"/>
        </w:rPr>
        <w:t xml:space="preserve"> </w:t>
      </w:r>
      <w:r w:rsidR="00344F5F">
        <w:rPr>
          <w:lang w:val="de-DE"/>
        </w:rPr>
        <w:t xml:space="preserve">hat die </w:t>
      </w:r>
      <w:proofErr w:type="spellStart"/>
      <w:r w:rsidR="00344F5F">
        <w:rPr>
          <w:lang w:val="de-DE"/>
        </w:rPr>
        <w:t>Quenchtests</w:t>
      </w:r>
      <w:proofErr w:type="spellEnd"/>
      <w:r w:rsidR="00344F5F">
        <w:rPr>
          <w:lang w:val="de-DE"/>
        </w:rPr>
        <w:t xml:space="preserve"> und den Dauerstromtest erfolgreich überstanden.</w:t>
      </w:r>
    </w:p>
    <w:p w:rsidR="00344F5F" w:rsidRDefault="00344F5F" w:rsidP="0025147C">
      <w:pPr>
        <w:pStyle w:val="KeinLeerraum"/>
        <w:rPr>
          <w:lang w:val="de-DE"/>
        </w:rPr>
      </w:pPr>
      <w:r>
        <w:rPr>
          <w:lang w:val="de-DE"/>
        </w:rPr>
        <w:t xml:space="preserve">Allerdings stieg die </w:t>
      </w:r>
      <w:proofErr w:type="spellStart"/>
      <w:r>
        <w:rPr>
          <w:lang w:val="de-DE"/>
        </w:rPr>
        <w:t>Leckrate</w:t>
      </w:r>
      <w:proofErr w:type="spellEnd"/>
      <w:r>
        <w:rPr>
          <w:lang w:val="de-DE"/>
        </w:rPr>
        <w:t xml:space="preserve"> von 10E-8 mbar l/s </w:t>
      </w:r>
      <w:r w:rsidR="00140F7A">
        <w:rPr>
          <w:lang w:val="de-DE"/>
        </w:rPr>
        <w:t xml:space="preserve">im Warmen </w:t>
      </w:r>
      <w:r>
        <w:rPr>
          <w:lang w:val="de-DE"/>
        </w:rPr>
        <w:t xml:space="preserve">vor dem </w:t>
      </w:r>
      <w:proofErr w:type="spellStart"/>
      <w:r>
        <w:rPr>
          <w:lang w:val="de-DE"/>
        </w:rPr>
        <w:t>Kalttest</w:t>
      </w:r>
      <w:proofErr w:type="spellEnd"/>
      <w:r>
        <w:rPr>
          <w:lang w:val="de-DE"/>
        </w:rPr>
        <w:t xml:space="preserve"> auf 10E-2 mbar l/s im Kalten. Beim Aufwärmen sank sie auf  10E-5 mbar l/s.</w:t>
      </w:r>
    </w:p>
    <w:p w:rsidR="0025147C" w:rsidRDefault="00344F5F" w:rsidP="0025147C">
      <w:pPr>
        <w:pStyle w:val="KeinLeerraum"/>
        <w:rPr>
          <w:lang w:val="de-DE"/>
        </w:rPr>
      </w:pPr>
      <w:r>
        <w:rPr>
          <w:lang w:val="de-DE"/>
        </w:rPr>
        <w:t xml:space="preserve">Vermutlich ist wieder die </w:t>
      </w:r>
      <w:proofErr w:type="spellStart"/>
      <w:r>
        <w:rPr>
          <w:lang w:val="de-DE"/>
        </w:rPr>
        <w:t>Indiumdichtung</w:t>
      </w:r>
      <w:proofErr w:type="spellEnd"/>
      <w:r>
        <w:rPr>
          <w:lang w:val="de-DE"/>
        </w:rPr>
        <w:t xml:space="preserve"> der Stromzuführungskammer in der </w:t>
      </w:r>
      <w:proofErr w:type="spellStart"/>
      <w:r>
        <w:rPr>
          <w:lang w:val="de-DE"/>
        </w:rPr>
        <w:t>Feedbox</w:t>
      </w:r>
      <w:proofErr w:type="spellEnd"/>
      <w:r>
        <w:rPr>
          <w:lang w:val="de-DE"/>
        </w:rPr>
        <w:t xml:space="preserve"> undicht.</w:t>
      </w:r>
    </w:p>
    <w:p w:rsidR="00344F5F" w:rsidRDefault="00344F5F" w:rsidP="0025147C">
      <w:pPr>
        <w:pStyle w:val="KeinLeerraum"/>
        <w:rPr>
          <w:lang w:val="de-DE"/>
        </w:rPr>
      </w:pPr>
      <w:r>
        <w:rPr>
          <w:lang w:val="de-DE"/>
        </w:rPr>
        <w:t xml:space="preserve">Am kommenden Montag soll erneut ein Lecktest durchgeführt werden. Mit dem Ergebnis soll über die weitere Vorgehensweise entschieden werden. Voraussichtlich wird man die Box öffnen, und die Verschraubung der Stromzuführungskammer- Dichtung nachziehen. Wenn dabei die gemessene </w:t>
      </w:r>
      <w:proofErr w:type="spellStart"/>
      <w:r>
        <w:rPr>
          <w:lang w:val="de-DE"/>
        </w:rPr>
        <w:t>Leckrate</w:t>
      </w:r>
      <w:proofErr w:type="spellEnd"/>
      <w:r>
        <w:rPr>
          <w:lang w:val="de-DE"/>
        </w:rPr>
        <w:t xml:space="preserve"> sinkt, sollte das Leck beseitigt sein, und der Magnet könnte gewechselt werden.</w:t>
      </w:r>
    </w:p>
    <w:p w:rsidR="00BE4855" w:rsidRDefault="00344F5F" w:rsidP="00EE6812">
      <w:pPr>
        <w:pStyle w:val="KeinLeerraum"/>
        <w:rPr>
          <w:lang w:val="de-DE"/>
        </w:rPr>
      </w:pPr>
      <w:r>
        <w:rPr>
          <w:lang w:val="de-DE"/>
        </w:rPr>
        <w:t>Da das Team</w:t>
      </w:r>
      <w:r w:rsidR="00140F7A">
        <w:rPr>
          <w:lang w:val="de-DE"/>
        </w:rPr>
        <w:t>,</w:t>
      </w:r>
      <w:r>
        <w:rPr>
          <w:lang w:val="de-DE"/>
        </w:rPr>
        <w:t xml:space="preserve"> welches die Magneten wechselt</w:t>
      </w:r>
      <w:r w:rsidR="00140F7A">
        <w:rPr>
          <w:lang w:val="de-DE"/>
        </w:rPr>
        <w:t>,</w:t>
      </w:r>
      <w:r>
        <w:rPr>
          <w:lang w:val="de-DE"/>
        </w:rPr>
        <w:t xml:space="preserve"> </w:t>
      </w:r>
      <w:r w:rsidR="006D7E9B">
        <w:rPr>
          <w:lang w:val="de-DE"/>
        </w:rPr>
        <w:t>mit Priorität an der Montage eines XFEL Beschleunigermoduls arbeitet, wird der nächste Magnetwechsel voraussichtlich verzögert werden.</w:t>
      </w:r>
    </w:p>
    <w:p w:rsidR="0099462E" w:rsidRDefault="0099462E" w:rsidP="0099462E">
      <w:pPr>
        <w:rPr>
          <w:lang w:val="de-DE"/>
        </w:rPr>
      </w:pPr>
    </w:p>
    <w:p w:rsidR="0099462E" w:rsidRDefault="0050684E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99462E">
        <w:rPr>
          <w:b/>
          <w:u w:val="single"/>
          <w:lang w:val="de-DE"/>
        </w:rPr>
        <w:t xml:space="preserve">. </w:t>
      </w:r>
      <w:r w:rsidR="006D7E9B">
        <w:rPr>
          <w:b/>
          <w:u w:val="single"/>
          <w:lang w:val="de-DE"/>
        </w:rPr>
        <w:t xml:space="preserve">Aktuelles </w:t>
      </w:r>
      <w:proofErr w:type="spellStart"/>
      <w:r w:rsidR="006D7E9B">
        <w:rPr>
          <w:b/>
          <w:u w:val="single"/>
          <w:lang w:val="de-DE"/>
        </w:rPr>
        <w:t>Kryomodell</w:t>
      </w:r>
      <w:proofErr w:type="spellEnd"/>
      <w:r w:rsidR="0099462E">
        <w:rPr>
          <w:b/>
          <w:u w:val="single"/>
          <w:lang w:val="de-DE"/>
        </w:rPr>
        <w:t xml:space="preserve"> (</w:t>
      </w:r>
      <w:r w:rsidR="006D7E9B">
        <w:rPr>
          <w:b/>
          <w:u w:val="single"/>
          <w:lang w:val="de-DE"/>
        </w:rPr>
        <w:t>D. Sellmann</w:t>
      </w:r>
      <w:r w:rsidR="0099462E">
        <w:rPr>
          <w:b/>
          <w:u w:val="single"/>
          <w:lang w:val="de-DE"/>
        </w:rPr>
        <w:t>)</w:t>
      </w:r>
    </w:p>
    <w:p w:rsidR="00BE4855" w:rsidRDefault="006D7E9B" w:rsidP="00BE4855">
      <w:pPr>
        <w:pStyle w:val="KeinLeerraum"/>
        <w:rPr>
          <w:lang w:val="de-DE"/>
        </w:rPr>
      </w:pPr>
      <w:r>
        <w:rPr>
          <w:lang w:val="de-DE"/>
        </w:rPr>
        <w:t>Das aktuelle Modell der Kälteversorgung des ALPS2 Experiments wird vorgestellt. Bei diesem Modell sind die Reinräume an beiden Enden der Magnetkette mit 12m Länge und 2,8m Höhe berücksichtigt.</w:t>
      </w:r>
    </w:p>
    <w:p w:rsidR="006D7E9B" w:rsidRDefault="006D7E9B" w:rsidP="00BE4855">
      <w:pPr>
        <w:pStyle w:val="KeinLeerraum"/>
        <w:rPr>
          <w:lang w:val="de-DE"/>
        </w:rPr>
      </w:pPr>
      <w:r>
        <w:rPr>
          <w:lang w:val="de-DE"/>
        </w:rPr>
        <w:t xml:space="preserve">Ebenso sind Arbeitsplattformen an den beiden </w:t>
      </w:r>
      <w:proofErr w:type="spellStart"/>
      <w:r>
        <w:rPr>
          <w:lang w:val="de-DE"/>
        </w:rPr>
        <w:t>Endboxen</w:t>
      </w:r>
      <w:proofErr w:type="spellEnd"/>
      <w:r>
        <w:rPr>
          <w:lang w:val="de-DE"/>
        </w:rPr>
        <w:t xml:space="preserve">, sowie auch die Platzhalter für die Racks der </w:t>
      </w:r>
      <w:proofErr w:type="spellStart"/>
      <w:r>
        <w:rPr>
          <w:lang w:val="de-DE"/>
        </w:rPr>
        <w:t>Kryogenik</w:t>
      </w:r>
      <w:proofErr w:type="spellEnd"/>
      <w:r>
        <w:rPr>
          <w:lang w:val="de-DE"/>
        </w:rPr>
        <w:t>-Kontrollen und d</w:t>
      </w:r>
      <w:r w:rsidR="00140F7A">
        <w:rPr>
          <w:lang w:val="de-DE"/>
        </w:rPr>
        <w:t>ie</w:t>
      </w:r>
      <w:bookmarkStart w:id="0" w:name="_GoBack"/>
      <w:bookmarkEnd w:id="0"/>
      <w:r>
        <w:rPr>
          <w:lang w:val="de-DE"/>
        </w:rPr>
        <w:t xml:space="preserve"> Warmgaspanels eingefügt.</w:t>
      </w:r>
    </w:p>
    <w:p w:rsidR="006D7E9B" w:rsidRDefault="006D7E9B" w:rsidP="00BE4855">
      <w:pPr>
        <w:pStyle w:val="KeinLeerraum"/>
        <w:rPr>
          <w:lang w:val="de-DE"/>
        </w:rPr>
      </w:pPr>
      <w:r>
        <w:rPr>
          <w:lang w:val="de-DE"/>
        </w:rPr>
        <w:t xml:space="preserve">Es wurde darauf hingewiesen, dass die Verbindungstransferleitungen von der HERA-Transferleitung zum Subcooler sowie vom Subcooler zur </w:t>
      </w:r>
      <w:proofErr w:type="spellStart"/>
      <w:r>
        <w:rPr>
          <w:lang w:val="de-DE"/>
        </w:rPr>
        <w:t>Endbox</w:t>
      </w:r>
      <w:proofErr w:type="spellEnd"/>
      <w:r>
        <w:rPr>
          <w:lang w:val="de-DE"/>
        </w:rPr>
        <w:t xml:space="preserve"> erst festgelegt und ausgeschrieben werden können, wenn sichergestellt ist, das diese Geometrie</w:t>
      </w:r>
      <w:r w:rsidR="00140F7A">
        <w:rPr>
          <w:lang w:val="de-DE"/>
        </w:rPr>
        <w:t xml:space="preserve"> so endgültig ist.</w:t>
      </w:r>
    </w:p>
    <w:p w:rsidR="00140F7A" w:rsidRDefault="00140F7A" w:rsidP="00BE4855">
      <w:pPr>
        <w:pStyle w:val="KeinLeerraum"/>
        <w:rPr>
          <w:lang w:val="de-DE"/>
        </w:rPr>
      </w:pPr>
      <w:r>
        <w:rPr>
          <w:lang w:val="de-DE"/>
        </w:rPr>
        <w:t>Die endgültige Bestätigung für die Reinräume soll in 2 – 4 Wochen erfolgen.</w:t>
      </w:r>
    </w:p>
    <w:p w:rsidR="006D7E9B" w:rsidRDefault="006D7E9B" w:rsidP="00BE4855">
      <w:pPr>
        <w:pStyle w:val="KeinLeerraum"/>
        <w:rPr>
          <w:lang w:val="de-DE"/>
        </w:rPr>
      </w:pPr>
    </w:p>
    <w:p w:rsidR="00EE6812" w:rsidRDefault="00EE6812" w:rsidP="00EE6812">
      <w:pPr>
        <w:pStyle w:val="KeinLeerraum"/>
        <w:rPr>
          <w:lang w:val="de-DE"/>
        </w:rPr>
      </w:pPr>
    </w:p>
    <w:p w:rsidR="00B40E1B" w:rsidRDefault="00800B5E">
      <w:pPr>
        <w:rPr>
          <w:lang w:val="de-DE"/>
        </w:rPr>
      </w:pPr>
      <w:r>
        <w:rPr>
          <w:b/>
          <w:u w:val="single"/>
          <w:lang w:val="de-DE"/>
        </w:rPr>
        <w:t xml:space="preserve">3. </w:t>
      </w:r>
      <w:r w:rsidR="00140F7A">
        <w:rPr>
          <w:b/>
          <w:u w:val="single"/>
          <w:lang w:val="de-DE"/>
        </w:rPr>
        <w:t>Dokumentation Subcooler NR</w:t>
      </w:r>
      <w:r>
        <w:rPr>
          <w:b/>
          <w:u w:val="single"/>
          <w:lang w:val="de-DE"/>
        </w:rPr>
        <w:t xml:space="preserve"> (</w:t>
      </w:r>
      <w:r w:rsidR="00140F7A">
        <w:rPr>
          <w:b/>
          <w:u w:val="single"/>
          <w:lang w:val="de-DE"/>
        </w:rPr>
        <w:t>K. Escherich</w:t>
      </w:r>
      <w:r>
        <w:rPr>
          <w:b/>
          <w:u w:val="single"/>
          <w:lang w:val="de-DE"/>
        </w:rPr>
        <w:t>)</w:t>
      </w:r>
    </w:p>
    <w:p w:rsidR="00225D69" w:rsidRDefault="00140F7A" w:rsidP="00F644E1">
      <w:pPr>
        <w:pStyle w:val="KeinLeerraum"/>
        <w:rPr>
          <w:lang w:val="de-DE"/>
        </w:rPr>
      </w:pPr>
      <w:r>
        <w:rPr>
          <w:lang w:val="de-DE"/>
        </w:rPr>
        <w:t>Kurt hat die Druckgeräteunterlagen für die HERA Subcooler im Archiv von D5 aufgefunden!</w:t>
      </w:r>
    </w:p>
    <w:p w:rsidR="00140F7A" w:rsidRDefault="00140F7A" w:rsidP="00F644E1">
      <w:pPr>
        <w:pStyle w:val="KeinLeerraum"/>
        <w:rPr>
          <w:lang w:val="de-DE"/>
        </w:rPr>
      </w:pPr>
      <w:r>
        <w:rPr>
          <w:lang w:val="de-DE"/>
        </w:rPr>
        <w:t xml:space="preserve">Einer Verwendung der alten Komponenten der </w:t>
      </w:r>
      <w:proofErr w:type="spellStart"/>
      <w:r>
        <w:rPr>
          <w:lang w:val="de-DE"/>
        </w:rPr>
        <w:t>Kryoversorgung</w:t>
      </w:r>
      <w:proofErr w:type="spellEnd"/>
      <w:r>
        <w:rPr>
          <w:lang w:val="de-DE"/>
        </w:rPr>
        <w:t xml:space="preserve"> für das ALPS2 Experiment steht formal also nichts mehr im Wege.</w:t>
      </w:r>
    </w:p>
    <w:p w:rsidR="00741042" w:rsidRDefault="00741042" w:rsidP="00F644E1">
      <w:pPr>
        <w:pStyle w:val="KeinLeerraum"/>
        <w:rPr>
          <w:lang w:val="de-DE"/>
        </w:rPr>
      </w:pPr>
    </w:p>
    <w:p w:rsidR="00BE6621" w:rsidRDefault="00BE6621" w:rsidP="00F644E1">
      <w:pPr>
        <w:pStyle w:val="KeinLeerraum"/>
        <w:rPr>
          <w:lang w:val="de-DE"/>
        </w:rPr>
      </w:pPr>
    </w:p>
    <w:sectPr w:rsidR="00BE662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140F7A"/>
    <w:rsid w:val="00225D69"/>
    <w:rsid w:val="0025147C"/>
    <w:rsid w:val="00256CEC"/>
    <w:rsid w:val="002800E2"/>
    <w:rsid w:val="002D1A1E"/>
    <w:rsid w:val="0034069F"/>
    <w:rsid w:val="00344F5F"/>
    <w:rsid w:val="003C20D6"/>
    <w:rsid w:val="00474309"/>
    <w:rsid w:val="0050684E"/>
    <w:rsid w:val="0055595C"/>
    <w:rsid w:val="005A48F0"/>
    <w:rsid w:val="005C69F7"/>
    <w:rsid w:val="006826CC"/>
    <w:rsid w:val="006D7E9B"/>
    <w:rsid w:val="006F3DCD"/>
    <w:rsid w:val="00741042"/>
    <w:rsid w:val="00790B11"/>
    <w:rsid w:val="007E4123"/>
    <w:rsid w:val="00800B5E"/>
    <w:rsid w:val="00872129"/>
    <w:rsid w:val="0091099D"/>
    <w:rsid w:val="00915ED3"/>
    <w:rsid w:val="00993B5D"/>
    <w:rsid w:val="0099462E"/>
    <w:rsid w:val="009B6C57"/>
    <w:rsid w:val="00A35576"/>
    <w:rsid w:val="00B07A0D"/>
    <w:rsid w:val="00B21642"/>
    <w:rsid w:val="00B40E1B"/>
    <w:rsid w:val="00BE4855"/>
    <w:rsid w:val="00BE6621"/>
    <w:rsid w:val="00C43B6C"/>
    <w:rsid w:val="00C7787A"/>
    <w:rsid w:val="00CA3BFD"/>
    <w:rsid w:val="00CB05D7"/>
    <w:rsid w:val="00CD0576"/>
    <w:rsid w:val="00E05151"/>
    <w:rsid w:val="00E62F6A"/>
    <w:rsid w:val="00E6486F"/>
    <w:rsid w:val="00EE6812"/>
    <w:rsid w:val="00F644E1"/>
    <w:rsid w:val="00F900A3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</cp:lastModifiedBy>
  <cp:revision>3</cp:revision>
  <dcterms:created xsi:type="dcterms:W3CDTF">2018-08-17T13:45:00Z</dcterms:created>
  <dcterms:modified xsi:type="dcterms:W3CDTF">2018-08-17T14:29:00Z</dcterms:modified>
</cp:coreProperties>
</file>