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BA586E">
        <w:rPr>
          <w:b/>
          <w:sz w:val="32"/>
          <w:szCs w:val="32"/>
        </w:rPr>
        <w:t>18</w:t>
      </w:r>
      <w:r w:rsidR="000D0615">
        <w:rPr>
          <w:b/>
          <w:sz w:val="32"/>
          <w:szCs w:val="32"/>
        </w:rPr>
        <w:t>.</w:t>
      </w:r>
      <w:r w:rsidR="00BA586E">
        <w:rPr>
          <w:b/>
          <w:sz w:val="32"/>
          <w:szCs w:val="32"/>
        </w:rPr>
        <w:t>1</w:t>
      </w:r>
      <w:r w:rsidR="000D0615">
        <w:rPr>
          <w:b/>
          <w:sz w:val="32"/>
          <w:szCs w:val="32"/>
        </w:rPr>
        <w:t>.</w:t>
      </w:r>
      <w:r w:rsidR="00915ED3">
        <w:rPr>
          <w:b/>
          <w:sz w:val="32"/>
          <w:szCs w:val="32"/>
        </w:rPr>
        <w:t>201</w:t>
      </w:r>
      <w:r w:rsidR="00BA586E">
        <w:rPr>
          <w:b/>
          <w:sz w:val="32"/>
          <w:szCs w:val="32"/>
        </w:rPr>
        <w:t>9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D77B90">
        <w:rPr>
          <w:b/>
          <w:u w:val="single"/>
          <w:lang w:val="de-DE"/>
        </w:rPr>
        <w:t>Aktuelles</w:t>
      </w:r>
    </w:p>
    <w:p w:rsidR="005A39E7" w:rsidRDefault="00D77B90" w:rsidP="00B62D28">
      <w:pPr>
        <w:pStyle w:val="KeinLeerraum"/>
        <w:rPr>
          <w:lang w:val="de-DE"/>
        </w:rPr>
      </w:pPr>
      <w:r>
        <w:rPr>
          <w:lang w:val="de-DE"/>
        </w:rPr>
        <w:t>a)Herr</w:t>
      </w:r>
      <w:r w:rsidR="00143A05">
        <w:rPr>
          <w:lang w:val="de-DE"/>
        </w:rPr>
        <w:t xml:space="preserve"> David Reuther </w:t>
      </w:r>
      <w:r>
        <w:rPr>
          <w:lang w:val="de-DE"/>
        </w:rPr>
        <w:t>wird als neuer Mitarbeiter im ALPS2 Team vorgestellt</w:t>
      </w:r>
    </w:p>
    <w:p w:rsidR="00D77B90" w:rsidRDefault="00D77B90" w:rsidP="00B62D28">
      <w:pPr>
        <w:pStyle w:val="KeinLeerraum"/>
        <w:rPr>
          <w:lang w:val="de-DE"/>
        </w:rPr>
      </w:pPr>
      <w:r>
        <w:rPr>
          <w:lang w:val="de-DE"/>
        </w:rPr>
        <w:t xml:space="preserve">b)Die Vermesser stehen voraussichtlich ab der übernächsten Woche zum Geradebiegen des nächsten </w:t>
      </w:r>
    </w:p>
    <w:p w:rsidR="00D77B90" w:rsidRDefault="00D77B90" w:rsidP="00B62D28">
      <w:pPr>
        <w:pStyle w:val="KeinLeerraum"/>
        <w:rPr>
          <w:lang w:val="de-DE"/>
        </w:rPr>
      </w:pPr>
      <w:r>
        <w:rPr>
          <w:lang w:val="de-DE"/>
        </w:rPr>
        <w:t xml:space="preserve">    Magneten zur Verfügung.</w:t>
      </w:r>
    </w:p>
    <w:p w:rsidR="00D77B90" w:rsidRDefault="00D77B90" w:rsidP="00B62D28">
      <w:pPr>
        <w:pStyle w:val="KeinLeerraum"/>
        <w:rPr>
          <w:lang w:val="de-DE"/>
        </w:rPr>
      </w:pPr>
      <w:r>
        <w:rPr>
          <w:lang w:val="de-DE"/>
        </w:rPr>
        <w:t xml:space="preserve">c)Für 2019 steht für den Betrieb der Kälteanlage (Magnettests) genug Helium zur Verfügung. </w:t>
      </w:r>
    </w:p>
    <w:p w:rsidR="00143936" w:rsidRDefault="00D77B90" w:rsidP="00B62D28">
      <w:pPr>
        <w:pStyle w:val="KeinLeerraum"/>
        <w:rPr>
          <w:lang w:val="de-DE"/>
        </w:rPr>
      </w:pPr>
      <w:r>
        <w:rPr>
          <w:lang w:val="de-DE"/>
        </w:rPr>
        <w:t xml:space="preserve">d)Bei dem ALPS2 </w:t>
      </w:r>
      <w:proofErr w:type="spellStart"/>
      <w:r>
        <w:rPr>
          <w:lang w:val="de-DE"/>
        </w:rPr>
        <w:t>Collaborationsmeeting</w:t>
      </w:r>
      <w:proofErr w:type="spellEnd"/>
      <w:r>
        <w:rPr>
          <w:lang w:val="de-DE"/>
        </w:rPr>
        <w:t xml:space="preserve"> im Januar wurde der Status der Arbeiten im HERA Tunnel</w:t>
      </w:r>
      <w:r w:rsidR="00143936">
        <w:rPr>
          <w:lang w:val="de-DE"/>
        </w:rPr>
        <w:t xml:space="preserve"> positiv </w:t>
      </w:r>
    </w:p>
    <w:p w:rsidR="00D77B90" w:rsidRDefault="00143936" w:rsidP="00B62D28">
      <w:pPr>
        <w:pStyle w:val="KeinLeerraum"/>
        <w:rPr>
          <w:lang w:val="de-DE"/>
        </w:rPr>
      </w:pPr>
      <w:r>
        <w:rPr>
          <w:lang w:val="de-DE"/>
        </w:rPr>
        <w:t xml:space="preserve">   aufgenommen. Als Starttermin für das Experiment bleibt es bei Herbst 2020.</w:t>
      </w:r>
    </w:p>
    <w:p w:rsidR="00143936" w:rsidRDefault="00143936" w:rsidP="00B62D28">
      <w:pPr>
        <w:pStyle w:val="KeinLeerraum"/>
        <w:rPr>
          <w:lang w:val="de-DE"/>
        </w:rPr>
      </w:pPr>
      <w:r>
        <w:rPr>
          <w:lang w:val="de-DE"/>
        </w:rPr>
        <w:t>e)Auch beim CERN gibt es Überlegungen zu „Licht durch die Wand“-Experimente</w:t>
      </w:r>
      <w:r w:rsidR="001D5F09">
        <w:rPr>
          <w:lang w:val="de-DE"/>
        </w:rPr>
        <w:t>n</w:t>
      </w:r>
      <w:r>
        <w:rPr>
          <w:lang w:val="de-DE"/>
        </w:rPr>
        <w:t>.</w:t>
      </w:r>
    </w:p>
    <w:p w:rsidR="00143936" w:rsidRDefault="00143936" w:rsidP="00B62D28">
      <w:pPr>
        <w:pStyle w:val="KeinLeerraum"/>
        <w:rPr>
          <w:lang w:val="de-DE"/>
        </w:rPr>
      </w:pPr>
      <w:r>
        <w:rPr>
          <w:lang w:val="de-DE"/>
        </w:rPr>
        <w:t>f)Es wir von den „teuren“ ALPS2 Gewerken um einen Budgetplan für 2019 gebeten.</w:t>
      </w:r>
    </w:p>
    <w:p w:rsidR="000D3E09" w:rsidRDefault="00143936" w:rsidP="00B62D28">
      <w:pPr>
        <w:pStyle w:val="KeinLeerraum"/>
        <w:rPr>
          <w:lang w:val="de-DE"/>
        </w:rPr>
      </w:pPr>
      <w:r>
        <w:rPr>
          <w:lang w:val="de-DE"/>
        </w:rPr>
        <w:t xml:space="preserve">g)Das Modell der Supports für die ALPS2 Magnete und die zentrale kalte </w:t>
      </w:r>
      <w:proofErr w:type="spellStart"/>
      <w:r>
        <w:rPr>
          <w:lang w:val="de-DE"/>
        </w:rPr>
        <w:t>Beipassleitung</w:t>
      </w:r>
      <w:proofErr w:type="spellEnd"/>
      <w:r>
        <w:rPr>
          <w:lang w:val="de-DE"/>
        </w:rPr>
        <w:t xml:space="preserve"> ist nach NX </w:t>
      </w:r>
    </w:p>
    <w:p w:rsidR="000D3E09" w:rsidRDefault="000D3E09" w:rsidP="00B62D28">
      <w:pPr>
        <w:pStyle w:val="KeinLeerraum"/>
        <w:rPr>
          <w:lang w:val="de-DE"/>
        </w:rPr>
      </w:pPr>
      <w:r>
        <w:rPr>
          <w:lang w:val="de-DE"/>
        </w:rPr>
        <w:t xml:space="preserve">   </w:t>
      </w:r>
      <w:r w:rsidR="00143936">
        <w:rPr>
          <w:lang w:val="de-DE"/>
        </w:rPr>
        <w:t xml:space="preserve">migriert worden. Es befindet sich nur noch nicht in der  korrekten Position im Modell von Tunnel und </w:t>
      </w:r>
    </w:p>
    <w:p w:rsidR="000D3E09" w:rsidRDefault="000D3E09" w:rsidP="00B62D28">
      <w:pPr>
        <w:pStyle w:val="KeinLeerraum"/>
        <w:rPr>
          <w:lang w:val="de-DE"/>
        </w:rPr>
      </w:pPr>
      <w:r>
        <w:rPr>
          <w:lang w:val="de-DE"/>
        </w:rPr>
        <w:t xml:space="preserve">   </w:t>
      </w:r>
      <w:r w:rsidR="00143936">
        <w:rPr>
          <w:lang w:val="de-DE"/>
        </w:rPr>
        <w:t>Halle Nord. Da z</w:t>
      </w:r>
      <w:r w:rsidR="001D5F09">
        <w:rPr>
          <w:lang w:val="de-DE"/>
        </w:rPr>
        <w:t>urz</w:t>
      </w:r>
      <w:r w:rsidR="00143936">
        <w:rPr>
          <w:lang w:val="de-DE"/>
        </w:rPr>
        <w:t>eit aber nur Karsten Gadow Zugriffsrechte</w:t>
      </w:r>
      <w:r w:rsidR="00143936" w:rsidRPr="00143936">
        <w:rPr>
          <w:lang w:val="de-DE"/>
        </w:rPr>
        <w:t xml:space="preserve"> </w:t>
      </w:r>
      <w:r w:rsidR="00143936">
        <w:rPr>
          <w:lang w:val="de-DE"/>
        </w:rPr>
        <w:t xml:space="preserve">hat, muss Claudia Engling für die </w:t>
      </w:r>
    </w:p>
    <w:p w:rsidR="00143936" w:rsidRDefault="000D3E09" w:rsidP="00B62D28">
      <w:pPr>
        <w:pStyle w:val="KeinLeerraum"/>
        <w:rPr>
          <w:lang w:val="de-DE"/>
        </w:rPr>
      </w:pPr>
      <w:r>
        <w:rPr>
          <w:lang w:val="de-DE"/>
        </w:rPr>
        <w:t xml:space="preserve">   </w:t>
      </w:r>
      <w:proofErr w:type="spellStart"/>
      <w:r w:rsidR="00143936">
        <w:rPr>
          <w:lang w:val="de-DE"/>
        </w:rPr>
        <w:t>Kostruktion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der</w:t>
      </w:r>
      <w:proofErr w:type="gramEnd"/>
      <w:r>
        <w:rPr>
          <w:lang w:val="de-DE"/>
        </w:rPr>
        <w:t xml:space="preserve"> Boxensupports</w:t>
      </w:r>
      <w:r w:rsidR="00143936">
        <w:rPr>
          <w:lang w:val="de-DE"/>
        </w:rPr>
        <w:t xml:space="preserve"> die</w:t>
      </w:r>
      <w:r w:rsidR="001D5F09">
        <w:rPr>
          <w:lang w:val="de-DE"/>
        </w:rPr>
        <w:t>se in einer ü</w:t>
      </w:r>
      <w:r>
        <w:rPr>
          <w:lang w:val="de-DE"/>
        </w:rPr>
        <w:t xml:space="preserve">bergeordneten Baugruppe anpassen. </w:t>
      </w:r>
      <w:r w:rsidR="00143936">
        <w:rPr>
          <w:lang w:val="de-DE"/>
        </w:rPr>
        <w:t xml:space="preserve">   </w:t>
      </w:r>
    </w:p>
    <w:p w:rsidR="00D77B90" w:rsidRDefault="00D77B90" w:rsidP="00B62D28">
      <w:pPr>
        <w:pStyle w:val="KeinLeerraum"/>
        <w:rPr>
          <w:lang w:val="de-DE"/>
        </w:rPr>
      </w:pPr>
    </w:p>
    <w:p w:rsidR="005A39E7" w:rsidRDefault="005A39E7" w:rsidP="005A39E7">
      <w:pPr>
        <w:pStyle w:val="KeinLeerraum"/>
        <w:rPr>
          <w:lang w:val="de-DE"/>
        </w:rPr>
      </w:pPr>
    </w:p>
    <w:p w:rsidR="00480EFF" w:rsidRPr="00480EFF" w:rsidRDefault="000D3E09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4C37BF">
        <w:rPr>
          <w:b/>
          <w:u w:val="single"/>
          <w:lang w:val="de-DE"/>
        </w:rPr>
        <w:t xml:space="preserve">Status der </w:t>
      </w:r>
      <w:r w:rsidR="0048259C">
        <w:rPr>
          <w:b/>
          <w:u w:val="single"/>
          <w:lang w:val="de-DE"/>
        </w:rPr>
        <w:t xml:space="preserve">Arbeiten </w:t>
      </w:r>
      <w:r>
        <w:rPr>
          <w:b/>
          <w:u w:val="single"/>
          <w:lang w:val="de-DE"/>
        </w:rPr>
        <w:t>im</w:t>
      </w:r>
      <w:r w:rsidR="0048259C">
        <w:rPr>
          <w:b/>
          <w:u w:val="single"/>
          <w:lang w:val="de-DE"/>
        </w:rPr>
        <w:t xml:space="preserve"> Tunnel</w:t>
      </w:r>
      <w:r>
        <w:rPr>
          <w:b/>
          <w:u w:val="single"/>
          <w:lang w:val="de-DE"/>
        </w:rPr>
        <w:t xml:space="preserve"> und der</w:t>
      </w:r>
      <w:r w:rsidR="0048259C">
        <w:rPr>
          <w:b/>
          <w:u w:val="single"/>
          <w:lang w:val="de-DE"/>
        </w:rPr>
        <w:t xml:space="preserve"> Halle Nord</w:t>
      </w:r>
    </w:p>
    <w:p w:rsidR="004C37BF" w:rsidRDefault="000D3E09" w:rsidP="00F644E1">
      <w:pPr>
        <w:pStyle w:val="KeinLeerraum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Endbox</w:t>
      </w:r>
      <w:proofErr w:type="spellEnd"/>
      <w:r>
        <w:rPr>
          <w:lang w:val="de-DE"/>
        </w:rPr>
        <w:t xml:space="preserve"> NR und der zugehörige Subcooler sind abtransportiert und in die AMTF verbracht worden.</w:t>
      </w:r>
    </w:p>
    <w:p w:rsidR="000D3E09" w:rsidRDefault="000D3E09" w:rsidP="00F644E1">
      <w:pPr>
        <w:pStyle w:val="KeinLeerraum"/>
        <w:rPr>
          <w:lang w:val="de-DE"/>
        </w:rPr>
      </w:pPr>
      <w:r>
        <w:rPr>
          <w:lang w:val="de-DE"/>
        </w:rPr>
        <w:t>Dennis Lenz berichtet, das im Bereich der Tunneldurchfahrt durch die Halle Nord von der NL-Seite her Müllbeutel mit Isoliermaterial aufgefunden worden</w:t>
      </w:r>
      <w:r w:rsidRPr="000D3E09">
        <w:rPr>
          <w:lang w:val="de-DE"/>
        </w:rPr>
        <w:t xml:space="preserve"> </w:t>
      </w:r>
      <w:r>
        <w:rPr>
          <w:lang w:val="de-DE"/>
        </w:rPr>
        <w:t xml:space="preserve">sind. Auch auf dem Fußboden ist davon einiges verteilt. Daher wurde die Tunneldurchfahrt durch die Halle Nord gesperrt, bis eine Reinigung erfolgt ist. Das sollte zeitnah erfolgen. Danach kann auch die </w:t>
      </w:r>
      <w:proofErr w:type="spellStart"/>
      <w:r>
        <w:rPr>
          <w:lang w:val="de-DE"/>
        </w:rPr>
        <w:t>Endbox</w:t>
      </w:r>
      <w:proofErr w:type="spellEnd"/>
      <w:r>
        <w:rPr>
          <w:lang w:val="de-DE"/>
        </w:rPr>
        <w:t xml:space="preserve"> NL in di AMTF transportiert werden.</w:t>
      </w:r>
    </w:p>
    <w:p w:rsidR="000D3E09" w:rsidRDefault="000D3E09" w:rsidP="00F644E1">
      <w:pPr>
        <w:pStyle w:val="KeinLeerraum"/>
        <w:rPr>
          <w:lang w:val="de-DE"/>
        </w:rPr>
      </w:pPr>
    </w:p>
    <w:p w:rsidR="000B235C" w:rsidRDefault="000B235C" w:rsidP="00F644E1">
      <w:pPr>
        <w:pStyle w:val="KeinLeerraum"/>
        <w:rPr>
          <w:lang w:val="de-DE"/>
        </w:rPr>
      </w:pPr>
      <w:r>
        <w:rPr>
          <w:lang w:val="de-DE"/>
        </w:rPr>
        <w:t>Die Brücke in der Halle West ist von der Statik freigegeben. Damit ist es möglich mit der HERA Tram zu</w:t>
      </w:r>
      <w:r w:rsidR="001D5F09">
        <w:rPr>
          <w:lang w:val="de-DE"/>
        </w:rPr>
        <w:t>r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Kickerumgehung</w:t>
      </w:r>
      <w:proofErr w:type="spellEnd"/>
      <w:r>
        <w:rPr>
          <w:lang w:val="de-DE"/>
        </w:rPr>
        <w:t xml:space="preserve"> WL zu fahren. Damit ist deren Transport in die AMTF jetzt auch möglich.</w:t>
      </w:r>
    </w:p>
    <w:p w:rsidR="00480EFF" w:rsidRDefault="00480EFF" w:rsidP="00F644E1">
      <w:pPr>
        <w:pStyle w:val="KeinLeerraum"/>
        <w:rPr>
          <w:lang w:val="de-DE"/>
        </w:rPr>
      </w:pPr>
    </w:p>
    <w:p w:rsidR="00480EFF" w:rsidRDefault="00480EFF" w:rsidP="00F644E1">
      <w:pPr>
        <w:pStyle w:val="KeinLeerraum"/>
        <w:rPr>
          <w:lang w:val="de-DE"/>
        </w:rPr>
      </w:pPr>
    </w:p>
    <w:p w:rsidR="009061B3" w:rsidRDefault="009061B3" w:rsidP="000F3020">
      <w:pPr>
        <w:pStyle w:val="KeinLeerraum"/>
        <w:rPr>
          <w:lang w:val="de-DE"/>
        </w:rPr>
      </w:pPr>
    </w:p>
    <w:sectPr w:rsidR="009061B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B235C"/>
    <w:rsid w:val="000D0615"/>
    <w:rsid w:val="000D3E09"/>
    <w:rsid w:val="000F3020"/>
    <w:rsid w:val="00140F7A"/>
    <w:rsid w:val="00143936"/>
    <w:rsid w:val="00143A05"/>
    <w:rsid w:val="00161046"/>
    <w:rsid w:val="001A3345"/>
    <w:rsid w:val="001D5F09"/>
    <w:rsid w:val="001F22CC"/>
    <w:rsid w:val="002244F4"/>
    <w:rsid w:val="00225D69"/>
    <w:rsid w:val="0025147C"/>
    <w:rsid w:val="00256CEC"/>
    <w:rsid w:val="00274C1F"/>
    <w:rsid w:val="0027744C"/>
    <w:rsid w:val="002800E2"/>
    <w:rsid w:val="002B1CC7"/>
    <w:rsid w:val="002D1A1E"/>
    <w:rsid w:val="002E17AF"/>
    <w:rsid w:val="003038AB"/>
    <w:rsid w:val="00316DF7"/>
    <w:rsid w:val="0034069F"/>
    <w:rsid w:val="00344F5F"/>
    <w:rsid w:val="003A52C7"/>
    <w:rsid w:val="003C20D6"/>
    <w:rsid w:val="004047D1"/>
    <w:rsid w:val="004552DA"/>
    <w:rsid w:val="00460367"/>
    <w:rsid w:val="00466D76"/>
    <w:rsid w:val="00472F6B"/>
    <w:rsid w:val="00474309"/>
    <w:rsid w:val="00480EFF"/>
    <w:rsid w:val="0048259C"/>
    <w:rsid w:val="004C37BF"/>
    <w:rsid w:val="0050684E"/>
    <w:rsid w:val="0055595C"/>
    <w:rsid w:val="005A39E7"/>
    <w:rsid w:val="005A48F0"/>
    <w:rsid w:val="005C69F7"/>
    <w:rsid w:val="00660D81"/>
    <w:rsid w:val="006826CC"/>
    <w:rsid w:val="006D7E9B"/>
    <w:rsid w:val="006F3DCD"/>
    <w:rsid w:val="00741042"/>
    <w:rsid w:val="00790B11"/>
    <w:rsid w:val="007E4123"/>
    <w:rsid w:val="00800B5E"/>
    <w:rsid w:val="0083067A"/>
    <w:rsid w:val="00872129"/>
    <w:rsid w:val="00901488"/>
    <w:rsid w:val="009061B3"/>
    <w:rsid w:val="0091099D"/>
    <w:rsid w:val="00915ED3"/>
    <w:rsid w:val="00930707"/>
    <w:rsid w:val="00942D29"/>
    <w:rsid w:val="00993B5D"/>
    <w:rsid w:val="0099462E"/>
    <w:rsid w:val="009B6C57"/>
    <w:rsid w:val="009C0416"/>
    <w:rsid w:val="00A35576"/>
    <w:rsid w:val="00AB7BCA"/>
    <w:rsid w:val="00AC7564"/>
    <w:rsid w:val="00B07A0D"/>
    <w:rsid w:val="00B21642"/>
    <w:rsid w:val="00B40E1B"/>
    <w:rsid w:val="00B62D28"/>
    <w:rsid w:val="00BA586E"/>
    <w:rsid w:val="00BD12FB"/>
    <w:rsid w:val="00BE4855"/>
    <w:rsid w:val="00BE6621"/>
    <w:rsid w:val="00C43B6C"/>
    <w:rsid w:val="00C7787A"/>
    <w:rsid w:val="00CA3BFD"/>
    <w:rsid w:val="00CB05D7"/>
    <w:rsid w:val="00CD0576"/>
    <w:rsid w:val="00CD7C75"/>
    <w:rsid w:val="00CE3437"/>
    <w:rsid w:val="00CF26CD"/>
    <w:rsid w:val="00D017E8"/>
    <w:rsid w:val="00D64968"/>
    <w:rsid w:val="00D77B90"/>
    <w:rsid w:val="00E05151"/>
    <w:rsid w:val="00E37E96"/>
    <w:rsid w:val="00E5196F"/>
    <w:rsid w:val="00E62F6A"/>
    <w:rsid w:val="00E6486F"/>
    <w:rsid w:val="00EC5D52"/>
    <w:rsid w:val="00EE6812"/>
    <w:rsid w:val="00F644E1"/>
    <w:rsid w:val="00F900A3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Jensch, Kay</cp:lastModifiedBy>
  <cp:revision>2</cp:revision>
  <dcterms:created xsi:type="dcterms:W3CDTF">2019-01-18T15:16:00Z</dcterms:created>
  <dcterms:modified xsi:type="dcterms:W3CDTF">2019-01-18T15:16:00Z</dcterms:modified>
</cp:coreProperties>
</file>