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B8" w:rsidRPr="00773100" w:rsidRDefault="009E6A1F" w:rsidP="00773100">
      <w:pPr>
        <w:jc w:val="center"/>
        <w:rPr>
          <w:sz w:val="48"/>
          <w:szCs w:val="48"/>
        </w:rPr>
      </w:pPr>
      <w:r w:rsidRPr="00773100">
        <w:rPr>
          <w:sz w:val="48"/>
          <w:szCs w:val="48"/>
        </w:rPr>
        <w:t>ECAL group in the LUXE Experiment</w:t>
      </w:r>
    </w:p>
    <w:p w:rsidR="009E6A1F" w:rsidRDefault="009E6A1F" w:rsidP="00773100">
      <w:pPr>
        <w:jc w:val="center"/>
      </w:pPr>
      <w:r>
        <w:t xml:space="preserve">AGH-UST Cracow, LAL </w:t>
      </w:r>
      <w:proofErr w:type="spellStart"/>
      <w:r>
        <w:t>Orsay</w:t>
      </w:r>
      <w:proofErr w:type="spellEnd"/>
      <w:r>
        <w:t xml:space="preserve">, JINR </w:t>
      </w:r>
      <w:proofErr w:type="spellStart"/>
      <w:r>
        <w:t>Dubna</w:t>
      </w:r>
      <w:proofErr w:type="spellEnd"/>
      <w:r>
        <w:t>, Tel Aviv University</w:t>
      </w:r>
      <w:r w:rsidR="00773100">
        <w:t xml:space="preserve"> and</w:t>
      </w:r>
      <w:r>
        <w:t xml:space="preserve"> Tomsk State University</w:t>
      </w:r>
    </w:p>
    <w:p w:rsidR="009E6A1F" w:rsidRDefault="009E6A1F"/>
    <w:p w:rsidR="009E6A1F" w:rsidRDefault="009E6A1F"/>
    <w:p w:rsidR="009E6A1F" w:rsidRPr="00773100" w:rsidRDefault="009E6A1F">
      <w:pPr>
        <w:rPr>
          <w:sz w:val="32"/>
          <w:szCs w:val="32"/>
        </w:rPr>
      </w:pPr>
      <w:r w:rsidRPr="00773100">
        <w:rPr>
          <w:sz w:val="32"/>
          <w:szCs w:val="32"/>
        </w:rPr>
        <w:t>Application for one week of test-beam time in December 2021</w:t>
      </w:r>
    </w:p>
    <w:p w:rsidR="009E6A1F" w:rsidRDefault="009E6A1F"/>
    <w:p w:rsidR="009E6A1F" w:rsidRPr="00E30D92" w:rsidRDefault="009E6A1F">
      <w:pPr>
        <w:rPr>
          <w:sz w:val="24"/>
          <w:szCs w:val="24"/>
        </w:rPr>
      </w:pPr>
      <w:r w:rsidRPr="00E30D92">
        <w:rPr>
          <w:sz w:val="24"/>
          <w:szCs w:val="24"/>
        </w:rPr>
        <w:t>Scientific goal:</w:t>
      </w:r>
      <w:r>
        <w:t xml:space="preserve"> </w:t>
      </w:r>
      <w:r w:rsidRPr="00E30D92">
        <w:rPr>
          <w:sz w:val="24"/>
          <w:szCs w:val="24"/>
        </w:rPr>
        <w:t>Test of sensor prototypes, front-end ASICs and data pre-processor for the ECAL of the LUXE experiment</w:t>
      </w:r>
    </w:p>
    <w:p w:rsidR="009E6A1F" w:rsidRDefault="009E6A1F"/>
    <w:p w:rsidR="00E30D92" w:rsidRDefault="00E30D92">
      <w:r>
        <w:t>Short description:</w:t>
      </w:r>
      <w:bookmarkStart w:id="0" w:name="_GoBack"/>
      <w:bookmarkEnd w:id="0"/>
    </w:p>
    <w:p w:rsidR="00773100" w:rsidRDefault="009E6A1F">
      <w:r>
        <w:t xml:space="preserve">  For the instrumentation of the LUXE </w:t>
      </w:r>
      <w:proofErr w:type="gramStart"/>
      <w:r>
        <w:t>ECAL</w:t>
      </w:r>
      <w:proofErr w:type="gramEnd"/>
      <w:r>
        <w:t xml:space="preserve"> prototypes of three different sensor technologies </w:t>
      </w:r>
      <w:r w:rsidR="00773100">
        <w:t xml:space="preserve">are under study. The test-beam will be used to collect data with triggered single </w:t>
      </w:r>
      <w:proofErr w:type="gramStart"/>
      <w:r w:rsidR="00773100">
        <w:t xml:space="preserve">electrons </w:t>
      </w:r>
      <w:r>
        <w:t xml:space="preserve"> </w:t>
      </w:r>
      <w:r w:rsidR="00773100">
        <w:t>with</w:t>
      </w:r>
      <w:proofErr w:type="gramEnd"/>
      <w:r w:rsidR="00773100">
        <w:t xml:space="preserve"> all three sensor technologies to measure and compare the performance in terms of S/N, homogeneity of the response and stability. For these measurements, the sensors will installed in the mechanical frame in between tungsten plates and read out by prototypes of the front-end ASICs and FPGA data pre-processors. </w:t>
      </w:r>
    </w:p>
    <w:p w:rsidR="00773100" w:rsidRDefault="00773100">
      <w:r>
        <w:t xml:space="preserve">The participating laboratories will use their own equipment for these measurements. The beam-telescope </w:t>
      </w:r>
      <w:proofErr w:type="gramStart"/>
      <w:r>
        <w:t>will be used</w:t>
      </w:r>
      <w:proofErr w:type="gramEnd"/>
      <w:r>
        <w:t xml:space="preserve">. A magnet </w:t>
      </w:r>
      <w:proofErr w:type="gramStart"/>
      <w:r>
        <w:t>is not needed</w:t>
      </w:r>
      <w:proofErr w:type="gramEnd"/>
      <w:r>
        <w:t>.</w:t>
      </w:r>
    </w:p>
    <w:sectPr w:rsidR="007731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1F"/>
    <w:rsid w:val="004F11B8"/>
    <w:rsid w:val="00773100"/>
    <w:rsid w:val="009E6A1F"/>
    <w:rsid w:val="00AF0D44"/>
    <w:rsid w:val="00E30D92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3CF"/>
  <w15:chartTrackingRefBased/>
  <w15:docId w15:val="{5B846A30-8D80-4C84-867B-C690259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Lohmann</dc:creator>
  <cp:keywords/>
  <dc:description/>
  <cp:lastModifiedBy>Wolfgang Lohmann</cp:lastModifiedBy>
  <cp:revision>1</cp:revision>
  <dcterms:created xsi:type="dcterms:W3CDTF">2021-04-29T18:56:00Z</dcterms:created>
  <dcterms:modified xsi:type="dcterms:W3CDTF">2021-04-29T19:18:00Z</dcterms:modified>
</cp:coreProperties>
</file>