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52" w:rsidRDefault="00B31252" w:rsidP="005E7E68">
      <w:pPr>
        <w:jc w:val="center"/>
        <w:rPr>
          <w:lang w:val="en-US"/>
        </w:rPr>
      </w:pPr>
      <w:r>
        <w:rPr>
          <w:lang w:val="en-US"/>
        </w:rPr>
        <w:t xml:space="preserve">Working </w:t>
      </w:r>
      <w:proofErr w:type="spellStart"/>
      <w:r w:rsidR="0052341F">
        <w:rPr>
          <w:lang w:val="en-US"/>
        </w:rPr>
        <w:t>uDWC</w:t>
      </w:r>
      <w:proofErr w:type="spellEnd"/>
      <w:r>
        <w:rPr>
          <w:lang w:val="en-US"/>
        </w:rPr>
        <w:t xml:space="preserve"> </w:t>
      </w:r>
      <w:r w:rsidR="0052341F">
        <w:rPr>
          <w:lang w:val="en-US"/>
        </w:rPr>
        <w:t>v1.2</w:t>
      </w:r>
    </w:p>
    <w:p w:rsidR="002E4114" w:rsidRDefault="002E4114" w:rsidP="002E4114">
      <w:pPr>
        <w:rPr>
          <w:lang w:val="en-US"/>
        </w:rPr>
      </w:pPr>
      <w:r>
        <w:rPr>
          <w:lang w:val="en-US"/>
        </w:rPr>
        <w:t>G</w:t>
      </w:r>
      <w:r w:rsidR="0067751C">
        <w:rPr>
          <w:lang w:val="en-US"/>
        </w:rPr>
        <w:t xml:space="preserve">roup members: M. </w:t>
      </w:r>
      <w:proofErr w:type="spellStart"/>
      <w:r w:rsidR="0067751C">
        <w:rPr>
          <w:lang w:val="en-US"/>
        </w:rPr>
        <w:t>Kudła</w:t>
      </w:r>
      <w:proofErr w:type="spellEnd"/>
      <w:r w:rsidR="0067751C">
        <w:rPr>
          <w:lang w:val="en-US"/>
        </w:rPr>
        <w:t xml:space="preserve">, P. </w:t>
      </w:r>
      <w:proofErr w:type="spellStart"/>
      <w:r w:rsidR="0067751C">
        <w:rPr>
          <w:lang w:val="en-US"/>
        </w:rPr>
        <w:t>Barmuta</w:t>
      </w:r>
      <w:proofErr w:type="spellEnd"/>
      <w:r w:rsidR="0067751C">
        <w:rPr>
          <w:lang w:val="en-US"/>
        </w:rPr>
        <w:t xml:space="preserve">, K. </w:t>
      </w:r>
      <w:proofErr w:type="spellStart"/>
      <w:r w:rsidR="0067751C">
        <w:rPr>
          <w:lang w:val="en-US"/>
        </w:rPr>
        <w:t>Czuba</w:t>
      </w:r>
      <w:proofErr w:type="spellEnd"/>
      <w:r w:rsidR="0067751C">
        <w:rPr>
          <w:lang w:val="en-US"/>
        </w:rPr>
        <w:t>, M. Hoffmann.</w:t>
      </w:r>
    </w:p>
    <w:p w:rsidR="00B31252" w:rsidRDefault="0067751C" w:rsidP="0067751C">
      <w:pPr>
        <w:pStyle w:val="Akapitzlist"/>
        <w:numPr>
          <w:ilvl w:val="0"/>
          <w:numId w:val="2"/>
        </w:numPr>
        <w:rPr>
          <w:lang w:val="en-US"/>
        </w:rPr>
      </w:pPr>
      <w:r>
        <w:rPr>
          <w:lang w:val="en-US"/>
        </w:rPr>
        <w:t>It was already decided that the version with attenuators will be sent to production</w:t>
      </w:r>
      <w:r w:rsidR="00B31252" w:rsidRPr="0067751C">
        <w:rPr>
          <w:lang w:val="en-US"/>
        </w:rPr>
        <w:t xml:space="preserve">    </w:t>
      </w:r>
    </w:p>
    <w:p w:rsidR="0067751C" w:rsidRDefault="008F71DC" w:rsidP="0067751C">
      <w:pPr>
        <w:pStyle w:val="Akapitzlist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name will be changed from DWC3800FR 1.0 to DWC3800v1.2 (to avoid multiplying branches)</w:t>
      </w:r>
    </w:p>
    <w:p w:rsidR="008F71DC" w:rsidRDefault="003475FC" w:rsidP="0067751C">
      <w:pPr>
        <w:pStyle w:val="Akapitzlist"/>
        <w:numPr>
          <w:ilvl w:val="0"/>
          <w:numId w:val="2"/>
        </w:numPr>
        <w:rPr>
          <w:lang w:val="en-US"/>
        </w:rPr>
      </w:pPr>
      <w:r>
        <w:rPr>
          <w:lang w:val="en-US"/>
        </w:rPr>
        <w:t>SMA connectors on the front panel should be changed to edge mounted type with pins on the level of PCB</w:t>
      </w:r>
    </w:p>
    <w:p w:rsidR="003475FC" w:rsidRDefault="003475FC" w:rsidP="0067751C">
      <w:pPr>
        <w:pStyle w:val="Akapitzlist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problem with mismatch comes most likely from wrong PCB layout around connector</w:t>
      </w:r>
    </w:p>
    <w:p w:rsidR="003475FC" w:rsidRDefault="00B46204" w:rsidP="0067751C">
      <w:pPr>
        <w:pStyle w:val="Akapitzlist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MK and MH </w:t>
      </w:r>
      <w:r w:rsidR="003475FC">
        <w:rPr>
          <w:lang w:val="en-US"/>
        </w:rPr>
        <w:t>contact</w:t>
      </w:r>
      <w:r>
        <w:rPr>
          <w:lang w:val="en-US"/>
        </w:rPr>
        <w:t>ed</w:t>
      </w:r>
      <w:r w:rsidR="003475FC">
        <w:rPr>
          <w:lang w:val="en-US"/>
        </w:rPr>
        <w:t xml:space="preserve"> the connector manuf</w:t>
      </w:r>
      <w:r>
        <w:rPr>
          <w:lang w:val="en-US"/>
        </w:rPr>
        <w:t xml:space="preserve">acturer for reference layout design for </w:t>
      </w:r>
      <w:r w:rsidR="003475FC">
        <w:rPr>
          <w:lang w:val="en-US"/>
        </w:rPr>
        <w:t>the connector</w:t>
      </w:r>
      <w:r>
        <w:rPr>
          <w:lang w:val="en-US"/>
        </w:rPr>
        <w:t xml:space="preserve"> </w:t>
      </w:r>
    </w:p>
    <w:p w:rsidR="003475FC" w:rsidRDefault="003475FC" w:rsidP="0067751C">
      <w:pPr>
        <w:pStyle w:val="Akapitzlist"/>
        <w:numPr>
          <w:ilvl w:val="0"/>
          <w:numId w:val="2"/>
        </w:numPr>
        <w:rPr>
          <w:lang w:val="en-US"/>
        </w:rPr>
      </w:pPr>
      <w:r>
        <w:rPr>
          <w:lang w:val="en-US"/>
        </w:rPr>
        <w:t>If not available do 3D simulations</w:t>
      </w:r>
    </w:p>
    <w:p w:rsidR="003475FC" w:rsidRDefault="003475FC" w:rsidP="0067751C">
      <w:pPr>
        <w:pStyle w:val="Akapitzlist"/>
        <w:numPr>
          <w:ilvl w:val="0"/>
          <w:numId w:val="2"/>
        </w:numPr>
        <w:rPr>
          <w:lang w:val="en-US"/>
        </w:rPr>
      </w:pPr>
      <w:r>
        <w:rPr>
          <w:lang w:val="en-US"/>
        </w:rPr>
        <w:t>Somebody (</w:t>
      </w:r>
      <w:proofErr w:type="spellStart"/>
      <w:r>
        <w:rPr>
          <w:lang w:val="en-US"/>
        </w:rPr>
        <w:t>tbd</w:t>
      </w:r>
      <w:proofErr w:type="spellEnd"/>
      <w:r>
        <w:rPr>
          <w:lang w:val="en-US"/>
        </w:rPr>
        <w:t>.) must prepare a test board for the reference design or 3D simulations results ASAP</w:t>
      </w:r>
      <w:r w:rsidR="00F62FA2">
        <w:rPr>
          <w:lang w:val="en-US"/>
        </w:rPr>
        <w:t>. Boards must be sent to production at the beginning of January!</w:t>
      </w:r>
    </w:p>
    <w:p w:rsidR="003475FC" w:rsidRDefault="00B46204" w:rsidP="0067751C">
      <w:pPr>
        <w:pStyle w:val="Akapitzlist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Dominik</w:t>
      </w:r>
      <w:proofErr w:type="spellEnd"/>
      <w:r>
        <w:rPr>
          <w:lang w:val="en-US"/>
        </w:rPr>
        <w:t xml:space="preserve"> is responsible for collecting all change requests and updating decisions and board status. Put it in the N drive.</w:t>
      </w:r>
    </w:p>
    <w:p w:rsidR="00B46204" w:rsidRDefault="00B46204" w:rsidP="0067751C">
      <w:pPr>
        <w:pStyle w:val="Akapitzlist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The digital communication (~100 </w:t>
      </w:r>
      <w:proofErr w:type="spellStart"/>
      <w:r>
        <w:rPr>
          <w:lang w:val="en-US"/>
        </w:rPr>
        <w:t>Mbit</w:t>
      </w:r>
      <w:proofErr w:type="spellEnd"/>
      <w:r>
        <w:rPr>
          <w:lang w:val="en-US"/>
        </w:rPr>
        <w:t>/s) over the DWC must be tested. It has never been tested before!</w:t>
      </w:r>
    </w:p>
    <w:p w:rsidR="00B46204" w:rsidRDefault="00F62FA2" w:rsidP="0067751C">
      <w:pPr>
        <w:pStyle w:val="Akapitzlist"/>
        <w:numPr>
          <w:ilvl w:val="0"/>
          <w:numId w:val="2"/>
        </w:numPr>
        <w:rPr>
          <w:lang w:val="en-US"/>
        </w:rPr>
      </w:pPr>
      <w:r>
        <w:rPr>
          <w:lang w:val="en-US"/>
        </w:rPr>
        <w:t>MK will contact MR Weber and order new connectors</w:t>
      </w:r>
    </w:p>
    <w:p w:rsidR="00F62FA2" w:rsidRDefault="00F62FA2" w:rsidP="0067751C">
      <w:pPr>
        <w:pStyle w:val="Akapitzlist"/>
        <w:numPr>
          <w:ilvl w:val="0"/>
          <w:numId w:val="2"/>
        </w:numPr>
        <w:rPr>
          <w:lang w:val="en-US"/>
        </w:rPr>
      </w:pPr>
      <w:r>
        <w:rPr>
          <w:lang w:val="en-US"/>
        </w:rPr>
        <w:t>Below is the list of review list for the DWC done by MK, FL, DS, PB:</w:t>
      </w:r>
    </w:p>
    <w:p w:rsidR="00F62FA2" w:rsidRPr="00F62FA2" w:rsidRDefault="00F62FA2" w:rsidP="00F62FA2">
      <w:pPr>
        <w:pStyle w:val="Akapitzlist"/>
        <w:ind w:left="1440"/>
        <w:rPr>
          <w:rFonts w:ascii="Times New Roman" w:hAnsi="Times New Roman" w:cs="Times New Roman"/>
          <w:sz w:val="20"/>
          <w:lang w:val="en-US"/>
        </w:rPr>
      </w:pPr>
      <w:r w:rsidRPr="00F62FA2">
        <w:rPr>
          <w:rFonts w:ascii="Times New Roman" w:hAnsi="Times New Roman" w:cs="Times New Roman"/>
          <w:sz w:val="20"/>
        </w:rPr>
        <w:t xml:space="preserve">0. RF </w:t>
      </w:r>
      <w:proofErr w:type="spellStart"/>
      <w:r w:rsidRPr="00F62FA2">
        <w:rPr>
          <w:rFonts w:ascii="Times New Roman" w:hAnsi="Times New Roman" w:cs="Times New Roman"/>
          <w:sz w:val="20"/>
        </w:rPr>
        <w:t>input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signals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matching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to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do, </w:t>
      </w:r>
      <w:r w:rsidRPr="00F62FA2">
        <w:rPr>
          <w:rFonts w:ascii="Times New Roman" w:hAnsi="Times New Roman" w:cs="Times New Roman"/>
          <w:sz w:val="20"/>
        </w:rPr>
        <w:br/>
        <w:t xml:space="preserve">1. RF backplane </w:t>
      </w:r>
      <w:proofErr w:type="spellStart"/>
      <w:r w:rsidRPr="00F62FA2">
        <w:rPr>
          <w:rFonts w:ascii="Times New Roman" w:hAnsi="Times New Roman" w:cs="Times New Roman"/>
          <w:sz w:val="20"/>
        </w:rPr>
        <w:t>connector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not </w:t>
      </w:r>
      <w:proofErr w:type="spellStart"/>
      <w:r w:rsidRPr="00F62FA2">
        <w:rPr>
          <w:rFonts w:ascii="Times New Roman" w:hAnsi="Times New Roman" w:cs="Times New Roman"/>
          <w:sz w:val="20"/>
        </w:rPr>
        <w:t>stable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mechanically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, </w:t>
      </w:r>
      <w:r w:rsidRPr="00F62FA2">
        <w:rPr>
          <w:rFonts w:ascii="Times New Roman" w:hAnsi="Times New Roman" w:cs="Times New Roman"/>
          <w:sz w:val="20"/>
        </w:rPr>
        <w:br/>
        <w:t xml:space="preserve">2. Q1, Q2 </w:t>
      </w:r>
      <w:proofErr w:type="spellStart"/>
      <w:r w:rsidRPr="00F62FA2">
        <w:rPr>
          <w:rFonts w:ascii="Times New Roman" w:hAnsi="Times New Roman" w:cs="Times New Roman"/>
          <w:sz w:val="20"/>
        </w:rPr>
        <w:t>foot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print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to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correct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, </w:t>
      </w:r>
      <w:r w:rsidRPr="00F62FA2">
        <w:rPr>
          <w:rFonts w:ascii="Times New Roman" w:hAnsi="Times New Roman" w:cs="Times New Roman"/>
          <w:sz w:val="20"/>
        </w:rPr>
        <w:br/>
        <w:t xml:space="preserve">3. AC 2 (?) not </w:t>
      </w:r>
      <w:proofErr w:type="spellStart"/>
      <w:r w:rsidRPr="00F62FA2">
        <w:rPr>
          <w:rFonts w:ascii="Times New Roman" w:hAnsi="Times New Roman" w:cs="Times New Roman"/>
          <w:sz w:val="20"/>
        </w:rPr>
        <w:t>changed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, </w:t>
      </w:r>
      <w:r w:rsidRPr="00F62FA2">
        <w:rPr>
          <w:rFonts w:ascii="Times New Roman" w:hAnsi="Times New Roman" w:cs="Times New Roman"/>
          <w:sz w:val="20"/>
        </w:rPr>
        <w:br/>
        <w:t xml:space="preserve">4. J3 </w:t>
      </w:r>
      <w:proofErr w:type="spellStart"/>
      <w:r w:rsidRPr="00F62FA2">
        <w:rPr>
          <w:rFonts w:ascii="Times New Roman" w:hAnsi="Times New Roman" w:cs="Times New Roman"/>
          <w:sz w:val="20"/>
        </w:rPr>
        <w:t>solder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stop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issue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, </w:t>
      </w:r>
      <w:r w:rsidRPr="00F62FA2">
        <w:rPr>
          <w:rFonts w:ascii="Times New Roman" w:hAnsi="Times New Roman" w:cs="Times New Roman"/>
          <w:sz w:val="20"/>
        </w:rPr>
        <w:br/>
        <w:t xml:space="preserve">5. P1,2,4,5 - </w:t>
      </w:r>
      <w:proofErr w:type="spellStart"/>
      <w:r w:rsidRPr="00F62FA2">
        <w:rPr>
          <w:rFonts w:ascii="Times New Roman" w:hAnsi="Times New Roman" w:cs="Times New Roman"/>
          <w:sz w:val="20"/>
        </w:rPr>
        <w:t>no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solder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stop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, </w:t>
      </w:r>
      <w:r w:rsidRPr="00F62FA2">
        <w:rPr>
          <w:rFonts w:ascii="Times New Roman" w:hAnsi="Times New Roman" w:cs="Times New Roman"/>
          <w:sz w:val="20"/>
        </w:rPr>
        <w:br/>
        <w:t xml:space="preserve">6. P3 </w:t>
      </w:r>
      <w:proofErr w:type="spellStart"/>
      <w:r w:rsidRPr="00F62FA2">
        <w:rPr>
          <w:rFonts w:ascii="Times New Roman" w:hAnsi="Times New Roman" w:cs="Times New Roman"/>
          <w:sz w:val="20"/>
        </w:rPr>
        <w:t>soldering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technique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to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be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fixed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F62FA2">
        <w:rPr>
          <w:rFonts w:ascii="Times New Roman" w:hAnsi="Times New Roman" w:cs="Times New Roman"/>
          <w:sz w:val="20"/>
        </w:rPr>
        <w:t>actual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not </w:t>
      </w:r>
      <w:proofErr w:type="spellStart"/>
      <w:r w:rsidRPr="00F62FA2">
        <w:rPr>
          <w:rFonts w:ascii="Times New Roman" w:hAnsi="Times New Roman" w:cs="Times New Roman"/>
          <w:sz w:val="20"/>
        </w:rPr>
        <w:t>acceptable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, </w:t>
      </w:r>
      <w:r w:rsidRPr="00F62FA2">
        <w:rPr>
          <w:rFonts w:ascii="Times New Roman" w:hAnsi="Times New Roman" w:cs="Times New Roman"/>
          <w:sz w:val="20"/>
        </w:rPr>
        <w:br/>
        <w:t xml:space="preserve">7. after </w:t>
      </w:r>
      <w:proofErr w:type="spellStart"/>
      <w:r w:rsidRPr="00F62FA2">
        <w:rPr>
          <w:rFonts w:ascii="Times New Roman" w:hAnsi="Times New Roman" w:cs="Times New Roman"/>
          <w:sz w:val="20"/>
        </w:rPr>
        <w:t>correction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board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has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to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be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cleaned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, </w:t>
      </w:r>
      <w:r w:rsidRPr="00F62FA2">
        <w:rPr>
          <w:rFonts w:ascii="Times New Roman" w:hAnsi="Times New Roman" w:cs="Times New Roman"/>
          <w:sz w:val="20"/>
        </w:rPr>
        <w:br/>
        <w:t xml:space="preserve">8. </w:t>
      </w:r>
      <w:proofErr w:type="spellStart"/>
      <w:r w:rsidRPr="00F62FA2">
        <w:rPr>
          <w:rFonts w:ascii="Times New Roman" w:hAnsi="Times New Roman" w:cs="Times New Roman"/>
          <w:sz w:val="20"/>
        </w:rPr>
        <w:t>solder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stop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on </w:t>
      </w:r>
      <w:proofErr w:type="spellStart"/>
      <w:r w:rsidRPr="00F62FA2">
        <w:rPr>
          <w:rFonts w:ascii="Times New Roman" w:hAnsi="Times New Roman" w:cs="Times New Roman"/>
          <w:sz w:val="20"/>
        </w:rPr>
        <w:t>bottom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side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(I </w:t>
      </w:r>
      <w:proofErr w:type="spellStart"/>
      <w:r w:rsidRPr="00F62FA2">
        <w:rPr>
          <w:rFonts w:ascii="Times New Roman" w:hAnsi="Times New Roman" w:cs="Times New Roman"/>
          <w:sz w:val="20"/>
        </w:rPr>
        <w:t>dont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know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now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what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it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means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), </w:t>
      </w:r>
      <w:r w:rsidRPr="00F62FA2">
        <w:rPr>
          <w:rFonts w:ascii="Times New Roman" w:hAnsi="Times New Roman" w:cs="Times New Roman"/>
          <w:sz w:val="20"/>
        </w:rPr>
        <w:br/>
        <w:t xml:space="preserve">9. RJ45 </w:t>
      </w:r>
      <w:proofErr w:type="spellStart"/>
      <w:r w:rsidRPr="00F62FA2">
        <w:rPr>
          <w:rFonts w:ascii="Times New Roman" w:hAnsi="Times New Roman" w:cs="Times New Roman"/>
          <w:sz w:val="20"/>
        </w:rPr>
        <w:t>signals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to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close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to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RF </w:t>
      </w:r>
      <w:proofErr w:type="spellStart"/>
      <w:r w:rsidRPr="00F62FA2">
        <w:rPr>
          <w:rFonts w:ascii="Times New Roman" w:hAnsi="Times New Roman" w:cs="Times New Roman"/>
          <w:sz w:val="20"/>
        </w:rPr>
        <w:t>signals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F62FA2">
        <w:rPr>
          <w:rFonts w:ascii="Times New Roman" w:hAnsi="Times New Roman" w:cs="Times New Roman"/>
          <w:sz w:val="20"/>
        </w:rPr>
        <w:t>without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separation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- must </w:t>
      </w:r>
      <w:proofErr w:type="spellStart"/>
      <w:r w:rsidRPr="00F62FA2">
        <w:rPr>
          <w:rFonts w:ascii="Times New Roman" w:hAnsi="Times New Roman" w:cs="Times New Roman"/>
          <w:sz w:val="20"/>
        </w:rPr>
        <w:t>be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redesigned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, </w:t>
      </w:r>
      <w:r w:rsidRPr="00F62FA2">
        <w:rPr>
          <w:rFonts w:ascii="Times New Roman" w:hAnsi="Times New Roman" w:cs="Times New Roman"/>
          <w:sz w:val="20"/>
        </w:rPr>
        <w:br/>
        <w:t xml:space="preserve">10. lack </w:t>
      </w:r>
      <w:proofErr w:type="spellStart"/>
      <w:r w:rsidRPr="00F62FA2">
        <w:rPr>
          <w:rFonts w:ascii="Times New Roman" w:hAnsi="Times New Roman" w:cs="Times New Roman"/>
          <w:sz w:val="20"/>
        </w:rPr>
        <w:t>of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several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holes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for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screwing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housing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on </w:t>
      </w:r>
      <w:proofErr w:type="spellStart"/>
      <w:r w:rsidRPr="00F62FA2">
        <w:rPr>
          <w:rFonts w:ascii="Times New Roman" w:hAnsi="Times New Roman" w:cs="Times New Roman"/>
          <w:sz w:val="20"/>
        </w:rPr>
        <w:t>the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bottom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of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board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, </w:t>
      </w:r>
      <w:r w:rsidRPr="00F62FA2">
        <w:rPr>
          <w:rFonts w:ascii="Times New Roman" w:hAnsi="Times New Roman" w:cs="Times New Roman"/>
          <w:sz w:val="20"/>
        </w:rPr>
        <w:br/>
        <w:t xml:space="preserve">11. check </w:t>
      </w:r>
      <w:proofErr w:type="spellStart"/>
      <w:r w:rsidRPr="00F62FA2">
        <w:rPr>
          <w:rFonts w:ascii="Times New Roman" w:hAnsi="Times New Roman" w:cs="Times New Roman"/>
          <w:sz w:val="20"/>
        </w:rPr>
        <w:t>for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housing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  </w:t>
      </w:r>
      <w:proofErr w:type="spellStart"/>
      <w:r w:rsidRPr="00F62FA2">
        <w:rPr>
          <w:rFonts w:ascii="Times New Roman" w:hAnsi="Times New Roman" w:cs="Times New Roman"/>
          <w:sz w:val="20"/>
        </w:rPr>
        <w:t>fixation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necessary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, </w:t>
      </w:r>
      <w:r w:rsidRPr="00F62FA2">
        <w:rPr>
          <w:rFonts w:ascii="Times New Roman" w:hAnsi="Times New Roman" w:cs="Times New Roman"/>
          <w:sz w:val="20"/>
        </w:rPr>
        <w:br/>
        <w:t xml:space="preserve">12. design </w:t>
      </w:r>
      <w:proofErr w:type="spellStart"/>
      <w:r w:rsidRPr="00F62FA2">
        <w:rPr>
          <w:rFonts w:ascii="Times New Roman" w:hAnsi="Times New Roman" w:cs="Times New Roman"/>
          <w:sz w:val="20"/>
        </w:rPr>
        <w:t>of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front </w:t>
      </w:r>
      <w:proofErr w:type="spellStart"/>
      <w:r w:rsidRPr="00F62FA2">
        <w:rPr>
          <w:rFonts w:ascii="Times New Roman" w:hAnsi="Times New Roman" w:cs="Times New Roman"/>
          <w:sz w:val="20"/>
        </w:rPr>
        <w:t>panel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has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to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be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placed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on N </w:t>
      </w:r>
      <w:proofErr w:type="spellStart"/>
      <w:r w:rsidRPr="00F62FA2">
        <w:rPr>
          <w:rFonts w:ascii="Times New Roman" w:hAnsi="Times New Roman" w:cs="Times New Roman"/>
          <w:sz w:val="20"/>
        </w:rPr>
        <w:t>disk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and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given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to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Daniel </w:t>
      </w:r>
      <w:proofErr w:type="spellStart"/>
      <w:r w:rsidRPr="00F62FA2">
        <w:rPr>
          <w:rFonts w:ascii="Times New Roman" w:hAnsi="Times New Roman" w:cs="Times New Roman"/>
          <w:sz w:val="20"/>
        </w:rPr>
        <w:t>to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start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production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if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no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doubt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of</w:t>
      </w:r>
      <w:proofErr w:type="spellEnd"/>
      <w:r w:rsidRPr="00F62FA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62FA2">
        <w:rPr>
          <w:rFonts w:ascii="Times New Roman" w:hAnsi="Times New Roman" w:cs="Times New Roman"/>
          <w:sz w:val="20"/>
        </w:rPr>
        <w:t>dimensions</w:t>
      </w:r>
      <w:proofErr w:type="spellEnd"/>
      <w:r w:rsidRPr="00F62FA2">
        <w:rPr>
          <w:rFonts w:ascii="Times New Roman" w:hAnsi="Times New Roman" w:cs="Times New Roman"/>
          <w:sz w:val="20"/>
        </w:rPr>
        <w:t>...</w:t>
      </w:r>
    </w:p>
    <w:sectPr w:rsidR="00F62FA2" w:rsidRPr="00F62FA2" w:rsidSect="007941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0432"/>
    <w:multiLevelType w:val="hybridMultilevel"/>
    <w:tmpl w:val="F6F6B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8192F"/>
    <w:multiLevelType w:val="hybridMultilevel"/>
    <w:tmpl w:val="15524B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B31252"/>
    <w:rsid w:val="001F6439"/>
    <w:rsid w:val="002910EA"/>
    <w:rsid w:val="002E4114"/>
    <w:rsid w:val="003475FC"/>
    <w:rsid w:val="0052341F"/>
    <w:rsid w:val="005E7E68"/>
    <w:rsid w:val="0067751C"/>
    <w:rsid w:val="0079413F"/>
    <w:rsid w:val="00851C83"/>
    <w:rsid w:val="008F71DC"/>
    <w:rsid w:val="00984DC7"/>
    <w:rsid w:val="00B31252"/>
    <w:rsid w:val="00B46204"/>
    <w:rsid w:val="00BD307E"/>
    <w:rsid w:val="00D05D32"/>
    <w:rsid w:val="00F6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1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12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2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DESY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Mavric, Uros</dc:creator>
  <cp:lastModifiedBy>KCZUBA</cp:lastModifiedBy>
  <cp:revision>8</cp:revision>
  <dcterms:created xsi:type="dcterms:W3CDTF">2011-12-21T13:42:00Z</dcterms:created>
  <dcterms:modified xsi:type="dcterms:W3CDTF">2011-12-21T13:53:00Z</dcterms:modified>
</cp:coreProperties>
</file>